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4A5B" w14:textId="7320D582" w:rsidR="00DF6885" w:rsidRDefault="005E1AB9">
      <w:r>
        <w:rPr>
          <w:noProof/>
          <w:lang w:eastAsia="en-GB"/>
        </w:rPr>
        <mc:AlternateContent>
          <mc:Choice Requires="wps">
            <w:drawing>
              <wp:anchor distT="0" distB="0" distL="114300" distR="114300" simplePos="0" relativeHeight="251661312" behindDoc="0" locked="0" layoutInCell="1" allowOverlap="1" wp14:anchorId="33B3A183" wp14:editId="55AC7364">
                <wp:simplePos x="0" y="0"/>
                <wp:positionH relativeFrom="page">
                  <wp:posOffset>2219325</wp:posOffset>
                </wp:positionH>
                <wp:positionV relativeFrom="page">
                  <wp:posOffset>736440</wp:posOffset>
                </wp:positionV>
                <wp:extent cx="4967605" cy="1509204"/>
                <wp:effectExtent l="0" t="0" r="10795" b="2540"/>
                <wp:wrapThrough wrapText="bothSides">
                  <wp:wrapPolygon edited="0">
                    <wp:start x="0" y="0"/>
                    <wp:lineTo x="0" y="21455"/>
                    <wp:lineTo x="21592" y="21455"/>
                    <wp:lineTo x="21592" y="0"/>
                    <wp:lineTo x="0" y="0"/>
                  </wp:wrapPolygon>
                </wp:wrapThrough>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1509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243B39" w14:textId="77777777" w:rsidR="006A7375" w:rsidRPr="006A7375" w:rsidRDefault="006A7375" w:rsidP="006A7375">
                            <w:pPr>
                              <w:spacing w:after="0" w:line="240" w:lineRule="auto"/>
                              <w:jc w:val="center"/>
                              <w:rPr>
                                <w:rFonts w:ascii="Arial Black" w:hAnsi="Arial Black"/>
                                <w:color w:val="CD0920"/>
                                <w:sz w:val="56"/>
                                <w:szCs w:val="56"/>
                              </w:rPr>
                            </w:pPr>
                            <w:r w:rsidRPr="009B0387">
                              <w:rPr>
                                <w:rFonts w:ascii="Arial Black" w:hAnsi="Arial Black"/>
                                <w:color w:val="CD0920"/>
                                <w:sz w:val="56"/>
                                <w:szCs w:val="56"/>
                              </w:rPr>
                              <w:t>PRESS RELEASE</w:t>
                            </w:r>
                          </w:p>
                          <w:p w14:paraId="170C16D1" w14:textId="4A0F9D25" w:rsidR="00A85F10" w:rsidRDefault="00A85F10" w:rsidP="002436D5">
                            <w:pPr>
                              <w:spacing w:after="0" w:line="240" w:lineRule="auto"/>
                              <w:rPr>
                                <w:b/>
                                <w:color w:val="CD0920"/>
                              </w:rPr>
                            </w:pPr>
                          </w:p>
                          <w:p w14:paraId="243D26E0" w14:textId="77777777" w:rsidR="00A84D8E" w:rsidRDefault="008A15C5" w:rsidP="00A84D8E">
                            <w:pPr>
                              <w:spacing w:after="0" w:line="240" w:lineRule="auto"/>
                              <w:jc w:val="center"/>
                              <w:rPr>
                                <w:b/>
                                <w:i/>
                              </w:rPr>
                            </w:pPr>
                            <w:r w:rsidRPr="008A15C5">
                              <w:rPr>
                                <w:b/>
                              </w:rPr>
                              <w:t>Shakespeare’s G</w:t>
                            </w:r>
                            <w:r w:rsidR="004C6AA4">
                              <w:rPr>
                                <w:b/>
                              </w:rPr>
                              <w:t xml:space="preserve">lobe announces full casting for </w:t>
                            </w:r>
                            <w:r w:rsidR="00A84D8E" w:rsidRPr="00A84D8E">
                              <w:rPr>
                                <w:b/>
                              </w:rPr>
                              <w:t>the return of 2018’s</w:t>
                            </w:r>
                            <w:r w:rsidR="00A84D8E">
                              <w:rPr>
                                <w:b/>
                                <w:i/>
                              </w:rPr>
                              <w:t xml:space="preserve"> </w:t>
                            </w:r>
                          </w:p>
                          <w:p w14:paraId="13EF44CD" w14:textId="77F2448F" w:rsidR="008A15C5" w:rsidRPr="00FF7FCB" w:rsidRDefault="00A84D8E" w:rsidP="00A84D8E">
                            <w:pPr>
                              <w:spacing w:after="0" w:line="240" w:lineRule="auto"/>
                              <w:jc w:val="center"/>
                              <w:rPr>
                                <w:b/>
                                <w:i/>
                              </w:rPr>
                            </w:pPr>
                            <w:r>
                              <w:rPr>
                                <w:b/>
                                <w:i/>
                              </w:rPr>
                              <w:t>As You Like It</w:t>
                            </w:r>
                          </w:p>
                          <w:p w14:paraId="45F5D99F" w14:textId="77777777" w:rsidR="00C566FB" w:rsidRDefault="00C566FB" w:rsidP="006A7375">
                            <w:pPr>
                              <w:spacing w:after="0" w:line="240" w:lineRule="auto"/>
                              <w:jc w:val="center"/>
                              <w:rPr>
                                <w:b/>
                                <w:color w:val="CD0920"/>
                              </w:rPr>
                            </w:pPr>
                          </w:p>
                          <w:p w14:paraId="45D42019" w14:textId="353D6C69" w:rsidR="006A7375" w:rsidRPr="006A7375" w:rsidRDefault="00455727" w:rsidP="006A7375">
                            <w:pPr>
                              <w:spacing w:after="0" w:line="240" w:lineRule="auto"/>
                              <w:jc w:val="center"/>
                              <w:rPr>
                                <w:b/>
                                <w:color w:val="CD0920"/>
                              </w:rPr>
                            </w:pPr>
                            <w:r>
                              <w:rPr>
                                <w:b/>
                                <w:color w:val="CD0920"/>
                              </w:rPr>
                              <w:t xml:space="preserve">27 </w:t>
                            </w:r>
                            <w:r w:rsidR="00A84D8E">
                              <w:rPr>
                                <w:b/>
                                <w:color w:val="CD0920"/>
                              </w:rPr>
                              <w:t>June</w:t>
                            </w:r>
                            <w:r w:rsidR="00FF7FCB">
                              <w:rPr>
                                <w:b/>
                                <w:color w:val="CD0920"/>
                              </w:rPr>
                              <w:t xml:space="preserve"> 2019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3A183" id="_x0000_t202" coordsize="21600,21600" o:spt="202" path="m,l,21600r21600,l21600,xe">
                <v:stroke joinstyle="miter"/>
                <v:path gradientshapeok="t" o:connecttype="rect"/>
              </v:shapetype>
              <v:shape id="Text Box 3" o:spid="_x0000_s1026" type="#_x0000_t202" style="position:absolute;margin-left:174.75pt;margin-top:58pt;width:391.15pt;height:11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kOrQIAAKo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" filled="f" stroked="f" strokeweight=".5pt">
                <v:textbox inset="0,0,0,0">
                  <w:txbxContent>
                    <w:p w14:paraId="05243B39" w14:textId="77777777" w:rsidR="006A7375" w:rsidRPr="006A7375" w:rsidRDefault="006A7375" w:rsidP="006A7375">
                      <w:pPr>
                        <w:spacing w:after="0" w:line="240" w:lineRule="auto"/>
                        <w:jc w:val="center"/>
                        <w:rPr>
                          <w:rFonts w:ascii="Arial Black" w:hAnsi="Arial Black"/>
                          <w:color w:val="CD0920"/>
                          <w:sz w:val="56"/>
                          <w:szCs w:val="56"/>
                        </w:rPr>
                      </w:pPr>
                      <w:r w:rsidRPr="009B0387">
                        <w:rPr>
                          <w:rFonts w:ascii="Arial Black" w:hAnsi="Arial Black"/>
                          <w:color w:val="CD0920"/>
                          <w:sz w:val="56"/>
                          <w:szCs w:val="56"/>
                        </w:rPr>
                        <w:t>PRESS RELEASE</w:t>
                      </w:r>
                    </w:p>
                    <w:p w14:paraId="170C16D1" w14:textId="4A0F9D25" w:rsidR="00A85F10" w:rsidRDefault="00A85F10" w:rsidP="002436D5">
                      <w:pPr>
                        <w:spacing w:after="0" w:line="240" w:lineRule="auto"/>
                        <w:rPr>
                          <w:b/>
                          <w:color w:val="CD0920"/>
                        </w:rPr>
                      </w:pPr>
                    </w:p>
                    <w:p w14:paraId="243D26E0" w14:textId="77777777" w:rsidR="00A84D8E" w:rsidRDefault="008A15C5" w:rsidP="00A84D8E">
                      <w:pPr>
                        <w:spacing w:after="0" w:line="240" w:lineRule="auto"/>
                        <w:jc w:val="center"/>
                        <w:rPr>
                          <w:b/>
                          <w:i/>
                        </w:rPr>
                      </w:pPr>
                      <w:r w:rsidRPr="008A15C5">
                        <w:rPr>
                          <w:b/>
                        </w:rPr>
                        <w:t>Shakespeare’s G</w:t>
                      </w:r>
                      <w:r w:rsidR="004C6AA4">
                        <w:rPr>
                          <w:b/>
                        </w:rPr>
                        <w:t xml:space="preserve">lobe announces full casting for </w:t>
                      </w:r>
                      <w:r w:rsidR="00A84D8E" w:rsidRPr="00A84D8E">
                        <w:rPr>
                          <w:b/>
                        </w:rPr>
                        <w:t>the return of 2018’s</w:t>
                      </w:r>
                      <w:r w:rsidR="00A84D8E">
                        <w:rPr>
                          <w:b/>
                          <w:i/>
                        </w:rPr>
                        <w:t xml:space="preserve"> </w:t>
                      </w:r>
                    </w:p>
                    <w:p w14:paraId="13EF44CD" w14:textId="77F2448F" w:rsidR="008A15C5" w:rsidRPr="00FF7FCB" w:rsidRDefault="00A84D8E" w:rsidP="00A84D8E">
                      <w:pPr>
                        <w:spacing w:after="0" w:line="240" w:lineRule="auto"/>
                        <w:jc w:val="center"/>
                        <w:rPr>
                          <w:b/>
                          <w:i/>
                        </w:rPr>
                      </w:pPr>
                      <w:r>
                        <w:rPr>
                          <w:b/>
                          <w:i/>
                        </w:rPr>
                        <w:t>As You Like It</w:t>
                      </w:r>
                    </w:p>
                    <w:p w14:paraId="45F5D99F" w14:textId="77777777" w:rsidR="00C566FB" w:rsidRDefault="00C566FB" w:rsidP="006A7375">
                      <w:pPr>
                        <w:spacing w:after="0" w:line="240" w:lineRule="auto"/>
                        <w:jc w:val="center"/>
                        <w:rPr>
                          <w:b/>
                          <w:color w:val="CD0920"/>
                        </w:rPr>
                      </w:pPr>
                    </w:p>
                    <w:p w14:paraId="45D42019" w14:textId="353D6C69" w:rsidR="006A7375" w:rsidRPr="006A7375" w:rsidRDefault="00455727" w:rsidP="006A7375">
                      <w:pPr>
                        <w:spacing w:after="0" w:line="240" w:lineRule="auto"/>
                        <w:jc w:val="center"/>
                        <w:rPr>
                          <w:b/>
                          <w:color w:val="CD0920"/>
                        </w:rPr>
                      </w:pPr>
                      <w:r>
                        <w:rPr>
                          <w:b/>
                          <w:color w:val="CD0920"/>
                        </w:rPr>
                        <w:t xml:space="preserve">27 </w:t>
                      </w:r>
                      <w:r w:rsidR="00A84D8E">
                        <w:rPr>
                          <w:b/>
                          <w:color w:val="CD0920"/>
                        </w:rPr>
                        <w:t>June</w:t>
                      </w:r>
                      <w:r w:rsidR="00FF7FCB">
                        <w:rPr>
                          <w:b/>
                          <w:color w:val="CD0920"/>
                        </w:rPr>
                        <w:t xml:space="preserve"> 2019</w:t>
                      </w:r>
                    </w:p>
                  </w:txbxContent>
                </v:textbox>
                <w10:wrap type="through" anchorx="page" anchory="page"/>
              </v:shape>
            </w:pict>
          </mc:Fallback>
        </mc:AlternateContent>
      </w:r>
      <w:r w:rsidR="002B1FE2">
        <w:rPr>
          <w:noProof/>
          <w:lang w:eastAsia="en-GB"/>
        </w:rPr>
        <mc:AlternateContent>
          <mc:Choice Requires="wps">
            <w:drawing>
              <wp:anchor distT="0" distB="0" distL="114300" distR="114300" simplePos="0" relativeHeight="251663360" behindDoc="0" locked="0" layoutInCell="1" allowOverlap="1" wp14:anchorId="1A18A7E8" wp14:editId="2285327C">
                <wp:simplePos x="0" y="0"/>
                <wp:positionH relativeFrom="page">
                  <wp:posOffset>1933575</wp:posOffset>
                </wp:positionH>
                <wp:positionV relativeFrom="margin">
                  <wp:posOffset>1330515</wp:posOffset>
                </wp:positionV>
                <wp:extent cx="5414645" cy="16278225"/>
                <wp:effectExtent l="0" t="0" r="14605" b="9525"/>
                <wp:wrapThrough wrapText="bothSides">
                  <wp:wrapPolygon edited="0">
                    <wp:start x="0" y="0"/>
                    <wp:lineTo x="0" y="21587"/>
                    <wp:lineTo x="21582" y="21587"/>
                    <wp:lineTo x="21582" y="0"/>
                    <wp:lineTo x="0" y="0"/>
                  </wp:wrapPolygon>
                </wp:wrapThrough>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1627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80BEC" w14:textId="0CB37225" w:rsidR="00154AEE" w:rsidRPr="003B03D0" w:rsidRDefault="004A11A0" w:rsidP="00D77141">
                            <w:pPr>
                              <w:spacing w:after="0" w:line="240" w:lineRule="auto"/>
                              <w:rPr>
                                <w:rFonts w:cs="Arial"/>
                                <w:color w:val="000000" w:themeColor="text1"/>
                                <w:sz w:val="20"/>
                                <w:szCs w:val="20"/>
                              </w:rPr>
                            </w:pPr>
                            <w:r w:rsidRPr="004E0310">
                              <w:rPr>
                                <w:rFonts w:cs="Arial"/>
                                <w:color w:val="000000" w:themeColor="text1"/>
                                <w:sz w:val="20"/>
                                <w:szCs w:val="20"/>
                              </w:rPr>
                              <w:t xml:space="preserve">Shakespeare’s Globe is delighted to announce </w:t>
                            </w:r>
                            <w:r w:rsidR="00C566FB">
                              <w:rPr>
                                <w:rFonts w:cs="Arial"/>
                                <w:b/>
                                <w:color w:val="000000" w:themeColor="text1"/>
                                <w:sz w:val="20"/>
                                <w:szCs w:val="20"/>
                              </w:rPr>
                              <w:t xml:space="preserve">the full </w:t>
                            </w:r>
                            <w:r w:rsidR="006A2961">
                              <w:rPr>
                                <w:rFonts w:cs="Arial"/>
                                <w:b/>
                                <w:color w:val="000000" w:themeColor="text1"/>
                                <w:sz w:val="20"/>
                                <w:szCs w:val="20"/>
                              </w:rPr>
                              <w:t xml:space="preserve">cast </w:t>
                            </w:r>
                            <w:r w:rsidR="006A2961" w:rsidRPr="00C45657">
                              <w:rPr>
                                <w:rFonts w:cs="Arial"/>
                                <w:color w:val="000000" w:themeColor="text1"/>
                                <w:sz w:val="20"/>
                                <w:szCs w:val="20"/>
                              </w:rPr>
                              <w:t>for</w:t>
                            </w:r>
                            <w:r w:rsidR="003A4854">
                              <w:rPr>
                                <w:rFonts w:cs="Arial"/>
                                <w:b/>
                                <w:color w:val="000000" w:themeColor="text1"/>
                                <w:sz w:val="20"/>
                                <w:szCs w:val="20"/>
                              </w:rPr>
                              <w:t xml:space="preserve"> </w:t>
                            </w:r>
                            <w:r w:rsidR="00FB1F95">
                              <w:rPr>
                                <w:rFonts w:cs="Arial"/>
                                <w:b/>
                                <w:color w:val="000000" w:themeColor="text1"/>
                                <w:sz w:val="20"/>
                                <w:szCs w:val="20"/>
                              </w:rPr>
                              <w:t xml:space="preserve">William Shakespeare’s </w:t>
                            </w:r>
                            <w:r w:rsidR="00A84D8E">
                              <w:rPr>
                                <w:rFonts w:cs="Arial"/>
                                <w:b/>
                                <w:i/>
                                <w:color w:val="000000" w:themeColor="text1"/>
                                <w:sz w:val="20"/>
                                <w:szCs w:val="20"/>
                              </w:rPr>
                              <w:t xml:space="preserve">As You </w:t>
                            </w:r>
                            <w:proofErr w:type="gramStart"/>
                            <w:r w:rsidR="00A84D8E">
                              <w:rPr>
                                <w:rFonts w:cs="Arial"/>
                                <w:b/>
                                <w:i/>
                                <w:color w:val="000000" w:themeColor="text1"/>
                                <w:sz w:val="20"/>
                                <w:szCs w:val="20"/>
                              </w:rPr>
                              <w:t>Like</w:t>
                            </w:r>
                            <w:proofErr w:type="gramEnd"/>
                            <w:r w:rsidR="00A84D8E">
                              <w:rPr>
                                <w:rFonts w:cs="Arial"/>
                                <w:b/>
                                <w:i/>
                                <w:color w:val="000000" w:themeColor="text1"/>
                                <w:sz w:val="20"/>
                                <w:szCs w:val="20"/>
                              </w:rPr>
                              <w:t xml:space="preserve"> It</w:t>
                            </w:r>
                            <w:r w:rsidR="00FB1F95">
                              <w:rPr>
                                <w:rFonts w:cs="Arial"/>
                                <w:b/>
                                <w:color w:val="000000" w:themeColor="text1"/>
                                <w:sz w:val="20"/>
                                <w:szCs w:val="20"/>
                              </w:rPr>
                              <w:t xml:space="preserve">, </w:t>
                            </w:r>
                            <w:r w:rsidR="00A84D8E">
                              <w:rPr>
                                <w:rFonts w:cs="Arial"/>
                                <w:b/>
                                <w:color w:val="000000" w:themeColor="text1"/>
                                <w:sz w:val="20"/>
                                <w:szCs w:val="20"/>
                              </w:rPr>
                              <w:t>co-</w:t>
                            </w:r>
                            <w:r w:rsidR="00FB1F95">
                              <w:rPr>
                                <w:rFonts w:cs="Arial"/>
                                <w:b/>
                                <w:color w:val="000000" w:themeColor="text1"/>
                                <w:sz w:val="20"/>
                                <w:szCs w:val="20"/>
                              </w:rPr>
                              <w:t xml:space="preserve">directed by </w:t>
                            </w:r>
                            <w:r w:rsidR="003B03D0">
                              <w:rPr>
                                <w:rFonts w:cs="Arial"/>
                                <w:b/>
                                <w:color w:val="000000" w:themeColor="text1"/>
                                <w:sz w:val="20"/>
                                <w:szCs w:val="20"/>
                              </w:rPr>
                              <w:t>Federay Holmes and Elle While</w:t>
                            </w:r>
                            <w:r w:rsidR="003B03D0">
                              <w:rPr>
                                <w:rFonts w:cs="Arial"/>
                                <w:color w:val="000000" w:themeColor="text1"/>
                                <w:sz w:val="20"/>
                                <w:szCs w:val="20"/>
                              </w:rPr>
                              <w:t xml:space="preserve">, opening on </w:t>
                            </w:r>
                            <w:r w:rsidR="00C45657" w:rsidRPr="007078D1">
                              <w:rPr>
                                <w:rFonts w:cs="Arial"/>
                                <w:b/>
                                <w:color w:val="000000" w:themeColor="text1"/>
                                <w:sz w:val="20"/>
                                <w:szCs w:val="20"/>
                              </w:rPr>
                              <w:t xml:space="preserve">Wednesday </w:t>
                            </w:r>
                            <w:r w:rsidR="003B03D0" w:rsidRPr="007078D1">
                              <w:rPr>
                                <w:rFonts w:cs="Arial"/>
                                <w:b/>
                                <w:color w:val="000000" w:themeColor="text1"/>
                                <w:sz w:val="20"/>
                                <w:szCs w:val="20"/>
                              </w:rPr>
                              <w:t>7 August</w:t>
                            </w:r>
                            <w:r w:rsidR="003B03D0">
                              <w:rPr>
                                <w:rFonts w:cs="Arial"/>
                                <w:color w:val="000000" w:themeColor="text1"/>
                                <w:sz w:val="20"/>
                                <w:szCs w:val="20"/>
                              </w:rPr>
                              <w:t>.</w:t>
                            </w:r>
                            <w:r w:rsidR="00C45657">
                              <w:rPr>
                                <w:rFonts w:cs="Arial"/>
                                <w:color w:val="000000" w:themeColor="text1"/>
                                <w:sz w:val="20"/>
                                <w:szCs w:val="20"/>
                              </w:rPr>
                              <w:t xml:space="preserve"> The production returns to the Globe Theatre following a critically acclaimed run in summer 2018.</w:t>
                            </w:r>
                          </w:p>
                          <w:p w14:paraId="4F742570" w14:textId="5980DBC0" w:rsidR="00FB1F95" w:rsidRDefault="00FB1F95" w:rsidP="00D77141">
                            <w:pPr>
                              <w:spacing w:after="0" w:line="240" w:lineRule="auto"/>
                              <w:rPr>
                                <w:rFonts w:cs="Arial"/>
                                <w:color w:val="000000" w:themeColor="text1"/>
                                <w:sz w:val="20"/>
                                <w:szCs w:val="20"/>
                              </w:rPr>
                            </w:pPr>
                          </w:p>
                          <w:p w14:paraId="6968AE00" w14:textId="658B03D3" w:rsidR="006511A8" w:rsidRDefault="006511A8" w:rsidP="006511A8">
                            <w:pPr>
                              <w:spacing w:after="0" w:line="240" w:lineRule="auto"/>
                              <w:rPr>
                                <w:rFonts w:cs="Arial"/>
                                <w:sz w:val="20"/>
                                <w:szCs w:val="20"/>
                              </w:rPr>
                            </w:pPr>
                            <w:r w:rsidRPr="006511A8">
                              <w:rPr>
                                <w:rFonts w:cs="Arial"/>
                                <w:b/>
                                <w:sz w:val="20"/>
                                <w:szCs w:val="20"/>
                              </w:rPr>
                              <w:t xml:space="preserve">Stacy </w:t>
                            </w:r>
                            <w:proofErr w:type="spellStart"/>
                            <w:r w:rsidRPr="006511A8">
                              <w:rPr>
                                <w:rFonts w:cs="Arial"/>
                                <w:b/>
                                <w:sz w:val="20"/>
                                <w:szCs w:val="20"/>
                              </w:rPr>
                              <w:t>Abalogun</w:t>
                            </w:r>
                            <w:proofErr w:type="spellEnd"/>
                            <w:r w:rsidRPr="006511A8">
                              <w:rPr>
                                <w:rFonts w:cs="Arial"/>
                                <w:sz w:val="20"/>
                                <w:szCs w:val="20"/>
                              </w:rPr>
                              <w:t xml:space="preserve"> will play Phoebe. Stacy recently graduated from RADA, where her credits included </w:t>
                            </w:r>
                            <w:r w:rsidRPr="006511A8">
                              <w:rPr>
                                <w:rFonts w:cs="Arial"/>
                                <w:i/>
                                <w:iCs/>
                                <w:sz w:val="20"/>
                                <w:szCs w:val="20"/>
                              </w:rPr>
                              <w:t>Love and Money</w:t>
                            </w:r>
                            <w:r w:rsidRPr="006511A8">
                              <w:rPr>
                                <w:rFonts w:cs="Arial"/>
                                <w:sz w:val="20"/>
                                <w:szCs w:val="20"/>
                              </w:rPr>
                              <w:t xml:space="preserve">, </w:t>
                            </w:r>
                            <w:r w:rsidRPr="006511A8">
                              <w:rPr>
                                <w:rFonts w:cs="Arial"/>
                                <w:i/>
                                <w:iCs/>
                                <w:sz w:val="20"/>
                                <w:szCs w:val="20"/>
                              </w:rPr>
                              <w:t>Gig</w:t>
                            </w:r>
                            <w:r w:rsidRPr="006511A8">
                              <w:rPr>
                                <w:rFonts w:cs="Arial"/>
                                <w:sz w:val="20"/>
                                <w:szCs w:val="20"/>
                              </w:rPr>
                              <w:t xml:space="preserve">, </w:t>
                            </w:r>
                            <w:r w:rsidRPr="006511A8">
                              <w:rPr>
                                <w:rFonts w:cs="Arial"/>
                                <w:i/>
                                <w:iCs/>
                                <w:sz w:val="20"/>
                                <w:szCs w:val="20"/>
                              </w:rPr>
                              <w:t xml:space="preserve">Intimate Apparel </w:t>
                            </w:r>
                            <w:r w:rsidRPr="006511A8">
                              <w:rPr>
                                <w:rFonts w:cs="Arial"/>
                                <w:sz w:val="20"/>
                                <w:szCs w:val="20"/>
                              </w:rPr>
                              <w:t xml:space="preserve">and </w:t>
                            </w:r>
                            <w:r w:rsidRPr="006511A8">
                              <w:rPr>
                                <w:rFonts w:cs="Arial"/>
                                <w:i/>
                                <w:iCs/>
                                <w:sz w:val="20"/>
                                <w:szCs w:val="20"/>
                              </w:rPr>
                              <w:t>The Last Days of Judas Iscariot</w:t>
                            </w:r>
                            <w:r w:rsidRPr="006511A8">
                              <w:rPr>
                                <w:rFonts w:cs="Arial"/>
                                <w:sz w:val="20"/>
                                <w:szCs w:val="20"/>
                              </w:rPr>
                              <w:t xml:space="preserve">.  Her television work includes </w:t>
                            </w:r>
                            <w:r w:rsidRPr="006511A8">
                              <w:rPr>
                                <w:rFonts w:cs="Arial"/>
                                <w:i/>
                                <w:iCs/>
                                <w:sz w:val="20"/>
                                <w:szCs w:val="20"/>
                              </w:rPr>
                              <w:t xml:space="preserve">Casualty </w:t>
                            </w:r>
                            <w:r w:rsidRPr="006511A8">
                              <w:rPr>
                                <w:rFonts w:cs="Arial"/>
                                <w:sz w:val="20"/>
                                <w:szCs w:val="20"/>
                              </w:rPr>
                              <w:t xml:space="preserve">(BBC), </w:t>
                            </w:r>
                            <w:r w:rsidRPr="006511A8">
                              <w:rPr>
                                <w:rFonts w:cs="Arial"/>
                                <w:i/>
                                <w:iCs/>
                                <w:sz w:val="20"/>
                                <w:szCs w:val="20"/>
                              </w:rPr>
                              <w:t>Belle de Jour</w:t>
                            </w:r>
                            <w:r w:rsidRPr="006511A8">
                              <w:rPr>
                                <w:rFonts w:cs="Arial"/>
                                <w:sz w:val="20"/>
                                <w:szCs w:val="20"/>
                              </w:rPr>
                              <w:t xml:space="preserve">, </w:t>
                            </w:r>
                            <w:r w:rsidRPr="006511A8">
                              <w:rPr>
                                <w:rFonts w:cs="Arial"/>
                                <w:i/>
                                <w:iCs/>
                                <w:sz w:val="20"/>
                                <w:szCs w:val="20"/>
                              </w:rPr>
                              <w:t>Double Trouble</w:t>
                            </w:r>
                            <w:r w:rsidRPr="006511A8">
                              <w:rPr>
                                <w:rFonts w:cs="Arial"/>
                                <w:sz w:val="20"/>
                                <w:szCs w:val="20"/>
                              </w:rPr>
                              <w:t xml:space="preserve"> and </w:t>
                            </w:r>
                            <w:r w:rsidRPr="006511A8">
                              <w:rPr>
                                <w:rFonts w:cs="Arial"/>
                                <w:i/>
                                <w:iCs/>
                                <w:sz w:val="20"/>
                                <w:szCs w:val="20"/>
                              </w:rPr>
                              <w:t>Burn It</w:t>
                            </w:r>
                            <w:r w:rsidRPr="006511A8">
                              <w:rPr>
                                <w:rFonts w:cs="Arial"/>
                                <w:sz w:val="20"/>
                                <w:szCs w:val="20"/>
                              </w:rPr>
                              <w:t xml:space="preserve"> (ITV). Stacy’s dance credits include </w:t>
                            </w:r>
                            <w:r w:rsidRPr="006511A8">
                              <w:rPr>
                                <w:rFonts w:cs="Arial"/>
                                <w:i/>
                                <w:iCs/>
                                <w:sz w:val="20"/>
                                <w:szCs w:val="20"/>
                              </w:rPr>
                              <w:t>Les Dialogues des Carmelites</w:t>
                            </w:r>
                            <w:r w:rsidRPr="006511A8">
                              <w:rPr>
                                <w:rFonts w:cs="Arial"/>
                                <w:sz w:val="20"/>
                                <w:szCs w:val="20"/>
                              </w:rPr>
                              <w:t xml:space="preserve"> (Royal Opera House), </w:t>
                            </w:r>
                            <w:r w:rsidRPr="006511A8">
                              <w:rPr>
                                <w:rFonts w:cs="Arial"/>
                                <w:i/>
                                <w:iCs/>
                                <w:sz w:val="20"/>
                                <w:szCs w:val="20"/>
                              </w:rPr>
                              <w:t>The Adventures of Pinocchio</w:t>
                            </w:r>
                            <w:r w:rsidRPr="006511A8">
                              <w:rPr>
                                <w:rFonts w:cs="Arial"/>
                                <w:sz w:val="20"/>
                                <w:szCs w:val="20"/>
                              </w:rPr>
                              <w:t xml:space="preserve"> (Opera North), </w:t>
                            </w:r>
                            <w:r w:rsidRPr="006511A8">
                              <w:rPr>
                                <w:rFonts w:cs="Arial"/>
                                <w:i/>
                                <w:iCs/>
                                <w:sz w:val="20"/>
                                <w:szCs w:val="20"/>
                              </w:rPr>
                              <w:t>Seven Deadly Sins</w:t>
                            </w:r>
                            <w:r w:rsidRPr="006511A8">
                              <w:rPr>
                                <w:rFonts w:cs="Arial"/>
                                <w:sz w:val="20"/>
                                <w:szCs w:val="20"/>
                              </w:rPr>
                              <w:t xml:space="preserve"> (Welsh National Opera) and </w:t>
                            </w:r>
                            <w:r w:rsidRPr="006511A8">
                              <w:rPr>
                                <w:rFonts w:cs="Arial"/>
                                <w:i/>
                                <w:iCs/>
                                <w:sz w:val="20"/>
                                <w:szCs w:val="20"/>
                              </w:rPr>
                              <w:t>Flat Feet</w:t>
                            </w:r>
                            <w:r w:rsidRPr="006511A8">
                              <w:rPr>
                                <w:rFonts w:cs="Arial"/>
                                <w:sz w:val="20"/>
                                <w:szCs w:val="20"/>
                              </w:rPr>
                              <w:t xml:space="preserve"> (Movement </w:t>
                            </w:r>
                            <w:proofErr w:type="spellStart"/>
                            <w:r w:rsidRPr="006511A8">
                              <w:rPr>
                                <w:rFonts w:cs="Arial"/>
                                <w:sz w:val="20"/>
                                <w:szCs w:val="20"/>
                              </w:rPr>
                              <w:t>Angol</w:t>
                            </w:r>
                            <w:proofErr w:type="spellEnd"/>
                            <w:r w:rsidRPr="006511A8">
                              <w:rPr>
                                <w:rFonts w:cs="Arial"/>
                                <w:sz w:val="20"/>
                                <w:szCs w:val="20"/>
                              </w:rPr>
                              <w:t xml:space="preserve">). </w:t>
                            </w:r>
                          </w:p>
                          <w:p w14:paraId="3A463CA2" w14:textId="77777777" w:rsidR="006511A8" w:rsidRPr="006511A8" w:rsidRDefault="006511A8" w:rsidP="006511A8">
                            <w:pPr>
                              <w:spacing w:after="0" w:line="240" w:lineRule="auto"/>
                              <w:rPr>
                                <w:rFonts w:cs="Arial"/>
                                <w:sz w:val="20"/>
                                <w:szCs w:val="20"/>
                              </w:rPr>
                            </w:pPr>
                          </w:p>
                          <w:p w14:paraId="3F7B2ED0" w14:textId="47348CF6" w:rsidR="00A84D8E" w:rsidRPr="00A84D8E" w:rsidRDefault="00A84D8E" w:rsidP="00D77141">
                            <w:pPr>
                              <w:spacing w:after="0" w:line="240" w:lineRule="auto"/>
                              <w:rPr>
                                <w:rFonts w:cs="Arial"/>
                                <w:color w:val="000000"/>
                                <w:sz w:val="20"/>
                                <w:shd w:val="clear" w:color="auto" w:fill="FFFFFF"/>
                              </w:rPr>
                            </w:pPr>
                            <w:r w:rsidRPr="00C566FB">
                              <w:rPr>
                                <w:rStyle w:val="A0"/>
                                <w:rFonts w:cs="Arial"/>
                                <w:b/>
                              </w:rPr>
                              <w:t>Lily Bevan</w:t>
                            </w:r>
                            <w:r>
                              <w:rPr>
                                <w:rStyle w:val="A0"/>
                                <w:rFonts w:cs="Arial"/>
                              </w:rPr>
                              <w:t xml:space="preserve"> </w:t>
                            </w:r>
                            <w:r w:rsidR="008F3C92">
                              <w:rPr>
                                <w:rStyle w:val="A0"/>
                                <w:rFonts w:cs="Arial"/>
                              </w:rPr>
                              <w:t>is Duke Frederick</w:t>
                            </w:r>
                            <w:r>
                              <w:rPr>
                                <w:rStyle w:val="A0"/>
                                <w:rFonts w:cs="Arial"/>
                              </w:rPr>
                              <w:t xml:space="preserve">. </w:t>
                            </w:r>
                            <w:r w:rsidR="006D2261">
                              <w:rPr>
                                <w:rStyle w:val="A0"/>
                                <w:rFonts w:cs="Arial"/>
                              </w:rPr>
                              <w:t xml:space="preserve">Lily returns to the Globe after appearing in </w:t>
                            </w:r>
                            <w:r w:rsidR="006D2261" w:rsidRPr="007078D1">
                              <w:rPr>
                                <w:rStyle w:val="A0"/>
                                <w:rFonts w:cs="Arial"/>
                                <w:i/>
                              </w:rPr>
                              <w:t>Doctor Faustus</w:t>
                            </w:r>
                            <w:r w:rsidR="006D2261">
                              <w:rPr>
                                <w:rStyle w:val="A0"/>
                                <w:rFonts w:cs="Arial"/>
                              </w:rPr>
                              <w:t xml:space="preserve"> and </w:t>
                            </w:r>
                            <w:r w:rsidRPr="005A37D4">
                              <w:rPr>
                                <w:rStyle w:val="A0"/>
                                <w:rFonts w:cs="Arial"/>
                                <w:i/>
                              </w:rPr>
                              <w:t>Dark Night of the Soul</w:t>
                            </w:r>
                            <w:r w:rsidR="002C2DAC">
                              <w:rPr>
                                <w:rStyle w:val="A0"/>
                                <w:rFonts w:cs="Arial"/>
                              </w:rPr>
                              <w:t xml:space="preserve"> in the Sam Wanamaker Playhouse earlier this year</w:t>
                            </w:r>
                            <w:r w:rsidR="007078D1">
                              <w:rPr>
                                <w:rStyle w:val="A0"/>
                                <w:rFonts w:cs="Arial"/>
                              </w:rPr>
                              <w:t>.</w:t>
                            </w:r>
                            <w:r w:rsidR="002C2DAC">
                              <w:rPr>
                                <w:rStyle w:val="A0"/>
                                <w:rFonts w:cs="Arial"/>
                              </w:rPr>
                              <w:t xml:space="preserve"> </w:t>
                            </w:r>
                            <w:r>
                              <w:rPr>
                                <w:rStyle w:val="A0"/>
                                <w:rFonts w:cs="Arial"/>
                              </w:rPr>
                              <w:t xml:space="preserve">Lily’s previous theatre credits include </w:t>
                            </w:r>
                            <w:r w:rsidRPr="005A37D4">
                              <w:rPr>
                                <w:rStyle w:val="A0"/>
                                <w:rFonts w:cs="Arial"/>
                                <w:i/>
                              </w:rPr>
                              <w:t>Trump’s Women</w:t>
                            </w:r>
                            <w:r>
                              <w:rPr>
                                <w:rStyle w:val="A0"/>
                                <w:rFonts w:cs="Arial"/>
                              </w:rPr>
                              <w:t xml:space="preserve"> (Brasserie </w:t>
                            </w:r>
                            <w:proofErr w:type="spellStart"/>
                            <w:r>
                              <w:rPr>
                                <w:rStyle w:val="A0"/>
                                <w:rFonts w:cs="Arial"/>
                              </w:rPr>
                              <w:t>Zedel</w:t>
                            </w:r>
                            <w:proofErr w:type="spellEnd"/>
                            <w:r>
                              <w:rPr>
                                <w:rStyle w:val="A0"/>
                                <w:rFonts w:cs="Arial"/>
                              </w:rPr>
                              <w:t xml:space="preserve">/RADA) and </w:t>
                            </w:r>
                            <w:r w:rsidRPr="005A37D4">
                              <w:rPr>
                                <w:rStyle w:val="A0"/>
                                <w:rFonts w:cs="Arial"/>
                                <w:i/>
                              </w:rPr>
                              <w:t xml:space="preserve">Pheasant </w:t>
                            </w:r>
                            <w:proofErr w:type="spellStart"/>
                            <w:r w:rsidRPr="005A37D4">
                              <w:rPr>
                                <w:rStyle w:val="A0"/>
                                <w:rFonts w:cs="Arial"/>
                                <w:i/>
                              </w:rPr>
                              <w:t>Plucker</w:t>
                            </w:r>
                            <w:proofErr w:type="spellEnd"/>
                            <w:r>
                              <w:rPr>
                                <w:rStyle w:val="A0"/>
                                <w:rFonts w:cs="Arial"/>
                              </w:rPr>
                              <w:t xml:space="preserve"> (Bush Theatre). She also wrote and performed </w:t>
                            </w:r>
                            <w:r w:rsidRPr="00107913">
                              <w:rPr>
                                <w:rStyle w:val="A0"/>
                                <w:rFonts w:cs="Arial"/>
                                <w:i/>
                              </w:rPr>
                              <w:t>Zoo</w:t>
                            </w:r>
                            <w:r>
                              <w:rPr>
                                <w:rStyle w:val="A0"/>
                                <w:rFonts w:cs="Arial"/>
                              </w:rPr>
                              <w:t xml:space="preserve"> at the Edinburgh Festival, which </w:t>
                            </w:r>
                            <w:r w:rsidR="009E1E99">
                              <w:rPr>
                                <w:rStyle w:val="A0"/>
                                <w:rFonts w:cs="Arial"/>
                              </w:rPr>
                              <w:t>transferred to Theatre 503</w:t>
                            </w:r>
                            <w:r>
                              <w:rPr>
                                <w:rStyle w:val="A0"/>
                                <w:rFonts w:cs="Arial"/>
                              </w:rPr>
                              <w:t>. Lily c</w:t>
                            </w:r>
                            <w:r>
                              <w:rPr>
                                <w:rFonts w:cs="Arial"/>
                                <w:color w:val="000000"/>
                                <w:sz w:val="20"/>
                                <w:shd w:val="clear" w:color="auto" w:fill="FFFFFF"/>
                              </w:rPr>
                              <w:t>o-wrote and</w:t>
                            </w:r>
                            <w:r w:rsidRPr="005A37D4">
                              <w:rPr>
                                <w:rFonts w:cs="Arial"/>
                                <w:color w:val="000000"/>
                                <w:sz w:val="20"/>
                                <w:shd w:val="clear" w:color="auto" w:fill="FFFFFF"/>
                              </w:rPr>
                              <w:t xml:space="preserve"> performed in BBC Radio</w:t>
                            </w:r>
                            <w:r>
                              <w:rPr>
                                <w:rFonts w:cs="Arial"/>
                                <w:color w:val="000000"/>
                                <w:sz w:val="20"/>
                                <w:shd w:val="clear" w:color="auto" w:fill="FFFFFF"/>
                              </w:rPr>
                              <w:t xml:space="preserve"> 4 series </w:t>
                            </w:r>
                            <w:proofErr w:type="gramStart"/>
                            <w:r w:rsidRPr="005A37D4">
                              <w:rPr>
                                <w:rFonts w:cs="Arial"/>
                                <w:i/>
                                <w:color w:val="000000"/>
                                <w:sz w:val="20"/>
                                <w:shd w:val="clear" w:color="auto" w:fill="FFFFFF"/>
                              </w:rPr>
                              <w:t>Talking</w:t>
                            </w:r>
                            <w:proofErr w:type="gramEnd"/>
                            <w:r w:rsidRPr="005A37D4">
                              <w:rPr>
                                <w:rFonts w:cs="Arial"/>
                                <w:i/>
                                <w:color w:val="000000"/>
                                <w:sz w:val="20"/>
                                <w:shd w:val="clear" w:color="auto" w:fill="FFFFFF"/>
                              </w:rPr>
                              <w:t xml:space="preserve"> to Strangers</w:t>
                            </w:r>
                            <w:r w:rsidRPr="005A37D4">
                              <w:rPr>
                                <w:rFonts w:cs="Arial"/>
                                <w:color w:val="000000"/>
                                <w:sz w:val="20"/>
                                <w:shd w:val="clear" w:color="auto" w:fill="FFFFFF"/>
                              </w:rPr>
                              <w:t xml:space="preserve"> with Sally Phillips</w:t>
                            </w:r>
                            <w:r>
                              <w:rPr>
                                <w:rFonts w:cs="Arial"/>
                                <w:color w:val="000000"/>
                                <w:sz w:val="20"/>
                                <w:shd w:val="clear" w:color="auto" w:fill="FFFFFF"/>
                              </w:rPr>
                              <w:t>.</w:t>
                            </w:r>
                          </w:p>
                          <w:p w14:paraId="00DAE179" w14:textId="668F90AD" w:rsidR="00FF7FCB" w:rsidRDefault="00FF7FCB" w:rsidP="00D77141">
                            <w:pPr>
                              <w:spacing w:after="0" w:line="240" w:lineRule="auto"/>
                              <w:rPr>
                                <w:rFonts w:cs="Arial"/>
                                <w:sz w:val="20"/>
                                <w:szCs w:val="20"/>
                              </w:rPr>
                            </w:pPr>
                          </w:p>
                          <w:p w14:paraId="32327B5D" w14:textId="3D5A7CCB" w:rsidR="006511A8" w:rsidRPr="006511A8" w:rsidRDefault="006511A8" w:rsidP="006511A8">
                            <w:pPr>
                              <w:spacing w:after="0" w:line="240" w:lineRule="auto"/>
                              <w:rPr>
                                <w:rFonts w:cs="Arial"/>
                                <w:sz w:val="20"/>
                                <w:szCs w:val="20"/>
                              </w:rPr>
                            </w:pPr>
                            <w:r w:rsidRPr="006511A8">
                              <w:rPr>
                                <w:rFonts w:cs="Arial"/>
                                <w:b/>
                                <w:sz w:val="20"/>
                                <w:szCs w:val="20"/>
                              </w:rPr>
                              <w:t>Peter Bray</w:t>
                            </w:r>
                            <w:r w:rsidRPr="006511A8">
                              <w:rPr>
                                <w:rFonts w:cs="Arial"/>
                                <w:sz w:val="20"/>
                                <w:szCs w:val="20"/>
                              </w:rPr>
                              <w:t xml:space="preserve"> will play Oliver. Peter returns to the Globe after appearing in Playing Shakespeare with Deutsche Bank productions of</w:t>
                            </w:r>
                            <w:r w:rsidRPr="006511A8">
                              <w:rPr>
                                <w:rFonts w:cs="Arial"/>
                                <w:i/>
                                <w:iCs/>
                                <w:sz w:val="20"/>
                                <w:szCs w:val="20"/>
                              </w:rPr>
                              <w:t xml:space="preserve"> Twelfth Night</w:t>
                            </w:r>
                            <w:r w:rsidRPr="006511A8">
                              <w:rPr>
                                <w:rFonts w:cs="Arial"/>
                                <w:sz w:val="20"/>
                                <w:szCs w:val="20"/>
                              </w:rPr>
                              <w:t xml:space="preserve"> and </w:t>
                            </w:r>
                            <w:r w:rsidRPr="006511A8">
                              <w:rPr>
                                <w:rFonts w:cs="Arial"/>
                                <w:i/>
                                <w:iCs/>
                                <w:sz w:val="20"/>
                                <w:szCs w:val="20"/>
                              </w:rPr>
                              <w:t>A Midsummer Night’s Dream</w:t>
                            </w:r>
                            <w:r w:rsidRPr="006511A8">
                              <w:rPr>
                                <w:rFonts w:cs="Arial"/>
                                <w:sz w:val="20"/>
                                <w:szCs w:val="20"/>
                              </w:rPr>
                              <w:t xml:space="preserve"> and the touring production of </w:t>
                            </w:r>
                            <w:r w:rsidRPr="006511A8">
                              <w:rPr>
                                <w:rFonts w:cs="Arial"/>
                                <w:i/>
                                <w:iCs/>
                                <w:sz w:val="20"/>
                                <w:szCs w:val="20"/>
                              </w:rPr>
                              <w:t>Hamlet</w:t>
                            </w:r>
                            <w:r w:rsidRPr="006511A8">
                              <w:rPr>
                                <w:rFonts w:cs="Arial"/>
                                <w:sz w:val="20"/>
                                <w:szCs w:val="20"/>
                              </w:rPr>
                              <w:t xml:space="preserve">. His other recent credits include </w:t>
                            </w:r>
                            <w:r w:rsidRPr="006511A8">
                              <w:rPr>
                                <w:rFonts w:cs="Arial"/>
                                <w:i/>
                                <w:iCs/>
                                <w:sz w:val="20"/>
                                <w:szCs w:val="20"/>
                              </w:rPr>
                              <w:t>The Importance of Being Earnest</w:t>
                            </w:r>
                            <w:r w:rsidRPr="006511A8">
                              <w:rPr>
                                <w:rFonts w:cs="Arial"/>
                                <w:sz w:val="20"/>
                                <w:szCs w:val="20"/>
                              </w:rPr>
                              <w:t xml:space="preserve">, </w:t>
                            </w:r>
                            <w:r w:rsidRPr="006511A8">
                              <w:rPr>
                                <w:rFonts w:cs="Arial"/>
                                <w:i/>
                                <w:iCs/>
                                <w:sz w:val="20"/>
                                <w:szCs w:val="20"/>
                              </w:rPr>
                              <w:t>Sleeping Beauty</w:t>
                            </w:r>
                            <w:r w:rsidRPr="006511A8">
                              <w:rPr>
                                <w:rFonts w:cs="Arial"/>
                                <w:sz w:val="20"/>
                                <w:szCs w:val="20"/>
                              </w:rPr>
                              <w:t xml:space="preserve"> (Watermill Theatre), </w:t>
                            </w:r>
                            <w:r w:rsidRPr="006511A8">
                              <w:rPr>
                                <w:rFonts w:cs="Arial"/>
                                <w:i/>
                                <w:iCs/>
                                <w:sz w:val="20"/>
                                <w:szCs w:val="20"/>
                              </w:rPr>
                              <w:t xml:space="preserve">Much Ado </w:t>
                            </w:r>
                            <w:proofErr w:type="gramStart"/>
                            <w:r w:rsidRPr="006511A8">
                              <w:rPr>
                                <w:rFonts w:cs="Arial"/>
                                <w:i/>
                                <w:iCs/>
                                <w:sz w:val="20"/>
                                <w:szCs w:val="20"/>
                              </w:rPr>
                              <w:t>About</w:t>
                            </w:r>
                            <w:proofErr w:type="gramEnd"/>
                            <w:r w:rsidRPr="006511A8">
                              <w:rPr>
                                <w:rFonts w:cs="Arial"/>
                                <w:i/>
                                <w:iCs/>
                                <w:sz w:val="20"/>
                                <w:szCs w:val="20"/>
                              </w:rPr>
                              <w:t xml:space="preserve"> Nothing</w:t>
                            </w:r>
                            <w:r w:rsidRPr="006511A8">
                              <w:rPr>
                                <w:rFonts w:cs="Arial"/>
                                <w:sz w:val="20"/>
                                <w:szCs w:val="20"/>
                              </w:rPr>
                              <w:t xml:space="preserve"> (Rose Theatre, Kingston) and </w:t>
                            </w:r>
                            <w:r w:rsidRPr="006511A8">
                              <w:rPr>
                                <w:rFonts w:cs="Arial"/>
                                <w:i/>
                                <w:iCs/>
                                <w:sz w:val="20"/>
                                <w:szCs w:val="20"/>
                              </w:rPr>
                              <w:t xml:space="preserve">The </w:t>
                            </w:r>
                            <w:proofErr w:type="spellStart"/>
                            <w:r w:rsidRPr="006511A8">
                              <w:rPr>
                                <w:rFonts w:cs="Arial"/>
                                <w:i/>
                                <w:iCs/>
                                <w:sz w:val="20"/>
                                <w:szCs w:val="20"/>
                              </w:rPr>
                              <w:t>Illiad</w:t>
                            </w:r>
                            <w:proofErr w:type="spellEnd"/>
                            <w:r w:rsidRPr="006511A8">
                              <w:rPr>
                                <w:rFonts w:cs="Arial"/>
                                <w:i/>
                                <w:iCs/>
                                <w:sz w:val="20"/>
                                <w:szCs w:val="20"/>
                              </w:rPr>
                              <w:t xml:space="preserve"> </w:t>
                            </w:r>
                            <w:r w:rsidRPr="006511A8">
                              <w:rPr>
                                <w:rFonts w:cs="Arial"/>
                                <w:sz w:val="20"/>
                                <w:szCs w:val="20"/>
                              </w:rPr>
                              <w:t xml:space="preserve">(Royal Lyceum Theatre). His screen credits include </w:t>
                            </w:r>
                            <w:r w:rsidRPr="006511A8">
                              <w:rPr>
                                <w:rFonts w:cs="Arial"/>
                                <w:i/>
                                <w:iCs/>
                                <w:sz w:val="20"/>
                                <w:szCs w:val="20"/>
                              </w:rPr>
                              <w:t xml:space="preserve">Casualty </w:t>
                            </w:r>
                            <w:r w:rsidRPr="006511A8">
                              <w:rPr>
                                <w:rFonts w:cs="Arial"/>
                                <w:sz w:val="20"/>
                                <w:szCs w:val="20"/>
                              </w:rPr>
                              <w:t xml:space="preserve">(BBC) and </w:t>
                            </w:r>
                            <w:r w:rsidRPr="006511A8">
                              <w:rPr>
                                <w:rFonts w:cs="Arial"/>
                                <w:i/>
                                <w:iCs/>
                                <w:sz w:val="20"/>
                                <w:szCs w:val="20"/>
                              </w:rPr>
                              <w:t>Love and Death</w:t>
                            </w:r>
                            <w:r w:rsidRPr="006511A8">
                              <w:rPr>
                                <w:rFonts w:cs="Arial"/>
                                <w:sz w:val="20"/>
                                <w:szCs w:val="20"/>
                              </w:rPr>
                              <w:t>.</w:t>
                            </w:r>
                          </w:p>
                          <w:p w14:paraId="2CAE34F6" w14:textId="0F4D0293" w:rsidR="006511A8" w:rsidRDefault="006511A8" w:rsidP="00D77141">
                            <w:pPr>
                              <w:spacing w:after="0" w:line="240" w:lineRule="auto"/>
                              <w:rPr>
                                <w:rFonts w:cs="Arial"/>
                                <w:sz w:val="20"/>
                                <w:szCs w:val="20"/>
                              </w:rPr>
                            </w:pPr>
                          </w:p>
                          <w:p w14:paraId="79925655" w14:textId="396C07C9" w:rsidR="006511A8" w:rsidRPr="006511A8" w:rsidRDefault="006511A8" w:rsidP="006511A8">
                            <w:pPr>
                              <w:spacing w:after="0" w:line="240" w:lineRule="auto"/>
                              <w:rPr>
                                <w:rFonts w:cs="Arial"/>
                                <w:sz w:val="20"/>
                                <w:szCs w:val="20"/>
                              </w:rPr>
                            </w:pPr>
                            <w:r w:rsidRPr="006511A8">
                              <w:rPr>
                                <w:rFonts w:cs="Arial"/>
                                <w:b/>
                                <w:sz w:val="20"/>
                                <w:szCs w:val="20"/>
                              </w:rPr>
                              <w:t xml:space="preserve">Scott </w:t>
                            </w:r>
                            <w:proofErr w:type="spellStart"/>
                            <w:r w:rsidRPr="006511A8">
                              <w:rPr>
                                <w:rFonts w:cs="Arial"/>
                                <w:b/>
                                <w:sz w:val="20"/>
                                <w:szCs w:val="20"/>
                              </w:rPr>
                              <w:t>Brooksbank</w:t>
                            </w:r>
                            <w:proofErr w:type="spellEnd"/>
                            <w:r w:rsidRPr="006511A8">
                              <w:rPr>
                                <w:rFonts w:cs="Arial"/>
                                <w:sz w:val="20"/>
                                <w:szCs w:val="20"/>
                              </w:rPr>
                              <w:t xml:space="preserve"> will play Audrey. Scott has appeared in </w:t>
                            </w:r>
                            <w:r w:rsidRPr="007078D1">
                              <w:rPr>
                                <w:rFonts w:cs="Arial"/>
                                <w:sz w:val="20"/>
                                <w:szCs w:val="20"/>
                              </w:rPr>
                              <w:t>Sonnet Sunday</w:t>
                            </w:r>
                            <w:r w:rsidRPr="006511A8">
                              <w:rPr>
                                <w:rFonts w:cs="Arial"/>
                                <w:sz w:val="20"/>
                                <w:szCs w:val="20"/>
                              </w:rPr>
                              <w:t xml:space="preserve"> and </w:t>
                            </w:r>
                            <w:r w:rsidRPr="007078D1">
                              <w:rPr>
                                <w:rFonts w:cs="Arial"/>
                                <w:sz w:val="20"/>
                                <w:szCs w:val="20"/>
                              </w:rPr>
                              <w:t xml:space="preserve">Shakespeare in </w:t>
                            </w:r>
                            <w:r w:rsidR="007078D1" w:rsidRPr="007078D1">
                              <w:rPr>
                                <w:rFonts w:cs="Arial"/>
                                <w:sz w:val="20"/>
                                <w:szCs w:val="20"/>
                              </w:rPr>
                              <w:t>the</w:t>
                            </w:r>
                            <w:r w:rsidRPr="007078D1">
                              <w:rPr>
                                <w:rFonts w:cs="Arial"/>
                                <w:sz w:val="20"/>
                                <w:szCs w:val="20"/>
                              </w:rPr>
                              <w:t xml:space="preserve"> Abbey</w:t>
                            </w:r>
                            <w:r w:rsidRPr="006511A8">
                              <w:rPr>
                                <w:rFonts w:cs="Arial"/>
                                <w:sz w:val="20"/>
                                <w:szCs w:val="20"/>
                              </w:rPr>
                              <w:t xml:space="preserve"> for Shakespeare’s Globe. His other recent credits include </w:t>
                            </w:r>
                            <w:r w:rsidRPr="006511A8">
                              <w:rPr>
                                <w:rFonts w:cs="Arial"/>
                                <w:i/>
                                <w:iCs/>
                                <w:sz w:val="20"/>
                                <w:szCs w:val="20"/>
                              </w:rPr>
                              <w:t>Macbeth</w:t>
                            </w:r>
                            <w:r w:rsidRPr="006511A8">
                              <w:rPr>
                                <w:rFonts w:cs="Arial"/>
                                <w:sz w:val="20"/>
                                <w:szCs w:val="20"/>
                              </w:rPr>
                              <w:t xml:space="preserve">, </w:t>
                            </w:r>
                            <w:r w:rsidRPr="006511A8">
                              <w:rPr>
                                <w:rFonts w:cs="Arial"/>
                                <w:i/>
                                <w:iCs/>
                                <w:sz w:val="20"/>
                                <w:szCs w:val="20"/>
                              </w:rPr>
                              <w:t>Troilus &amp; Cressida</w:t>
                            </w:r>
                            <w:r w:rsidRPr="006511A8">
                              <w:rPr>
                                <w:rFonts w:cs="Arial"/>
                                <w:sz w:val="20"/>
                                <w:szCs w:val="20"/>
                              </w:rPr>
                              <w:t xml:space="preserve">, </w:t>
                            </w:r>
                            <w:proofErr w:type="spellStart"/>
                            <w:r w:rsidRPr="006511A8">
                              <w:rPr>
                                <w:rFonts w:cs="Arial"/>
                                <w:i/>
                                <w:iCs/>
                                <w:sz w:val="20"/>
                                <w:szCs w:val="20"/>
                              </w:rPr>
                              <w:t>Timon</w:t>
                            </w:r>
                            <w:proofErr w:type="spellEnd"/>
                            <w:r w:rsidRPr="006511A8">
                              <w:rPr>
                                <w:rFonts w:cs="Arial"/>
                                <w:i/>
                                <w:iCs/>
                                <w:sz w:val="20"/>
                                <w:szCs w:val="20"/>
                              </w:rPr>
                              <w:t xml:space="preserve"> of Athens</w:t>
                            </w:r>
                            <w:r w:rsidRPr="006511A8">
                              <w:rPr>
                                <w:rFonts w:cs="Arial"/>
                                <w:sz w:val="20"/>
                                <w:szCs w:val="20"/>
                              </w:rPr>
                              <w:t xml:space="preserve"> (The Factory), </w:t>
                            </w:r>
                            <w:r w:rsidRPr="006511A8">
                              <w:rPr>
                                <w:rFonts w:cs="Arial"/>
                                <w:i/>
                                <w:iCs/>
                                <w:sz w:val="20"/>
                                <w:szCs w:val="20"/>
                              </w:rPr>
                              <w:t>Gone Fishing</w:t>
                            </w:r>
                            <w:r w:rsidRPr="006511A8">
                              <w:rPr>
                                <w:rFonts w:cs="Arial"/>
                                <w:sz w:val="20"/>
                                <w:szCs w:val="20"/>
                              </w:rPr>
                              <w:t xml:space="preserve"> (Vaults Festival) and </w:t>
                            </w:r>
                            <w:r w:rsidRPr="006511A8">
                              <w:rPr>
                                <w:rFonts w:cs="Arial"/>
                                <w:i/>
                                <w:iCs/>
                                <w:sz w:val="20"/>
                                <w:szCs w:val="20"/>
                              </w:rPr>
                              <w:t xml:space="preserve">Time to Be Late </w:t>
                            </w:r>
                            <w:r w:rsidRPr="006511A8">
                              <w:rPr>
                                <w:rFonts w:cs="Arial"/>
                                <w:sz w:val="20"/>
                                <w:szCs w:val="20"/>
                              </w:rPr>
                              <w:t>(Bankside Merge Festival).</w:t>
                            </w:r>
                          </w:p>
                          <w:p w14:paraId="18686FB6" w14:textId="77777777" w:rsidR="006511A8" w:rsidRDefault="006511A8" w:rsidP="00D77141">
                            <w:pPr>
                              <w:spacing w:after="0" w:line="240" w:lineRule="auto"/>
                              <w:rPr>
                                <w:rFonts w:cs="Arial"/>
                                <w:sz w:val="20"/>
                                <w:szCs w:val="20"/>
                              </w:rPr>
                            </w:pPr>
                          </w:p>
                          <w:p w14:paraId="562A5A1D" w14:textId="40B1A3BD" w:rsidR="00A84D8E" w:rsidRDefault="00A84D8E" w:rsidP="00A84D8E">
                            <w:pPr>
                              <w:spacing w:after="0" w:line="240" w:lineRule="auto"/>
                              <w:rPr>
                                <w:sz w:val="20"/>
                                <w:szCs w:val="20"/>
                              </w:rPr>
                            </w:pPr>
                            <w:r>
                              <w:rPr>
                                <w:b/>
                                <w:bCs/>
                                <w:sz w:val="20"/>
                                <w:szCs w:val="20"/>
                              </w:rPr>
                              <w:t xml:space="preserve">James </w:t>
                            </w:r>
                            <w:proofErr w:type="spellStart"/>
                            <w:r>
                              <w:rPr>
                                <w:b/>
                                <w:bCs/>
                                <w:sz w:val="20"/>
                                <w:szCs w:val="20"/>
                              </w:rPr>
                              <w:t>Garnon</w:t>
                            </w:r>
                            <w:proofErr w:type="spellEnd"/>
                            <w:r>
                              <w:rPr>
                                <w:b/>
                                <w:bCs/>
                                <w:sz w:val="20"/>
                                <w:szCs w:val="20"/>
                              </w:rPr>
                              <w:t xml:space="preserve"> </w:t>
                            </w:r>
                            <w:r w:rsidR="008F3C92">
                              <w:rPr>
                                <w:sz w:val="20"/>
                                <w:szCs w:val="20"/>
                              </w:rPr>
                              <w:t>is Touchstone</w:t>
                            </w:r>
                            <w:r>
                              <w:rPr>
                                <w:sz w:val="20"/>
                                <w:szCs w:val="20"/>
                              </w:rPr>
                              <w:t xml:space="preserve">. James </w:t>
                            </w:r>
                            <w:r w:rsidR="002C2DAC">
                              <w:rPr>
                                <w:sz w:val="20"/>
                                <w:szCs w:val="20"/>
                              </w:rPr>
                              <w:t>has</w:t>
                            </w:r>
                            <w:r>
                              <w:rPr>
                                <w:sz w:val="20"/>
                                <w:szCs w:val="20"/>
                              </w:rPr>
                              <w:t xml:space="preserve"> starred in over a dozen productions in the </w:t>
                            </w:r>
                            <w:r w:rsidR="002C2DAC">
                              <w:rPr>
                                <w:sz w:val="20"/>
                                <w:szCs w:val="20"/>
                              </w:rPr>
                              <w:t>Globe T</w:t>
                            </w:r>
                            <w:r>
                              <w:rPr>
                                <w:sz w:val="20"/>
                                <w:szCs w:val="20"/>
                              </w:rPr>
                              <w:t xml:space="preserve">heatre and the Sam Wanamaker Playhouse, including Michael </w:t>
                            </w:r>
                            <w:proofErr w:type="spellStart"/>
                            <w:r>
                              <w:rPr>
                                <w:sz w:val="20"/>
                                <w:szCs w:val="20"/>
                              </w:rPr>
                              <w:t>Longhurst’s</w:t>
                            </w:r>
                            <w:proofErr w:type="spellEnd"/>
                            <w:r>
                              <w:rPr>
                                <w:sz w:val="20"/>
                                <w:szCs w:val="20"/>
                              </w:rPr>
                              <w:t xml:space="preserve"> </w:t>
                            </w:r>
                            <w:proofErr w:type="spellStart"/>
                            <w:r>
                              <w:rPr>
                                <w:sz w:val="20"/>
                                <w:szCs w:val="20"/>
                              </w:rPr>
                              <w:t>‘</w:t>
                            </w:r>
                            <w:r>
                              <w:rPr>
                                <w:i/>
                                <w:iCs/>
                                <w:sz w:val="20"/>
                                <w:szCs w:val="20"/>
                              </w:rPr>
                              <w:t>Tis</w:t>
                            </w:r>
                            <w:proofErr w:type="spellEnd"/>
                            <w:r>
                              <w:rPr>
                                <w:i/>
                                <w:iCs/>
                                <w:sz w:val="20"/>
                                <w:szCs w:val="20"/>
                              </w:rPr>
                              <w:t xml:space="preserve"> Pity She’s a Whore</w:t>
                            </w:r>
                            <w:r>
                              <w:rPr>
                                <w:sz w:val="20"/>
                                <w:szCs w:val="20"/>
                              </w:rPr>
                              <w:t xml:space="preserve">, </w:t>
                            </w:r>
                            <w:r>
                              <w:rPr>
                                <w:i/>
                                <w:iCs/>
                                <w:sz w:val="20"/>
                                <w:szCs w:val="20"/>
                              </w:rPr>
                              <w:t xml:space="preserve">The Duchess of </w:t>
                            </w:r>
                            <w:proofErr w:type="spellStart"/>
                            <w:r>
                              <w:rPr>
                                <w:i/>
                                <w:iCs/>
                                <w:sz w:val="20"/>
                                <w:szCs w:val="20"/>
                              </w:rPr>
                              <w:t>Malfi</w:t>
                            </w:r>
                            <w:proofErr w:type="spellEnd"/>
                            <w:r>
                              <w:rPr>
                                <w:i/>
                                <w:iCs/>
                                <w:sz w:val="20"/>
                                <w:szCs w:val="20"/>
                              </w:rPr>
                              <w:t xml:space="preserve"> </w:t>
                            </w:r>
                            <w:r>
                              <w:rPr>
                                <w:sz w:val="20"/>
                                <w:szCs w:val="20"/>
                              </w:rPr>
                              <w:t xml:space="preserve">with Gemma </w:t>
                            </w:r>
                            <w:proofErr w:type="spellStart"/>
                            <w:r>
                              <w:rPr>
                                <w:sz w:val="20"/>
                                <w:szCs w:val="20"/>
                              </w:rPr>
                              <w:t>Arterton</w:t>
                            </w:r>
                            <w:proofErr w:type="spellEnd"/>
                            <w:r>
                              <w:rPr>
                                <w:sz w:val="20"/>
                                <w:szCs w:val="20"/>
                              </w:rPr>
                              <w:t xml:space="preserve">, and Dominic </w:t>
                            </w:r>
                            <w:proofErr w:type="spellStart"/>
                            <w:r>
                              <w:rPr>
                                <w:sz w:val="20"/>
                                <w:szCs w:val="20"/>
                              </w:rPr>
                              <w:t>Dromgoole’s</w:t>
                            </w:r>
                            <w:proofErr w:type="spellEnd"/>
                            <w:r>
                              <w:rPr>
                                <w:sz w:val="20"/>
                                <w:szCs w:val="20"/>
                              </w:rPr>
                              <w:t xml:space="preserve"> final show as Artistic Director, </w:t>
                            </w:r>
                            <w:r>
                              <w:rPr>
                                <w:i/>
                                <w:iCs/>
                                <w:sz w:val="20"/>
                                <w:szCs w:val="20"/>
                              </w:rPr>
                              <w:t>Pericles</w:t>
                            </w:r>
                            <w:r>
                              <w:rPr>
                                <w:sz w:val="20"/>
                                <w:szCs w:val="20"/>
                              </w:rPr>
                              <w:t xml:space="preserve">. His other theatre credits include </w:t>
                            </w:r>
                            <w:r>
                              <w:rPr>
                                <w:i/>
                                <w:iCs/>
                                <w:sz w:val="20"/>
                                <w:szCs w:val="20"/>
                              </w:rPr>
                              <w:t xml:space="preserve">Queen Anne </w:t>
                            </w:r>
                            <w:r>
                              <w:rPr>
                                <w:sz w:val="20"/>
                                <w:szCs w:val="20"/>
                              </w:rPr>
                              <w:t xml:space="preserve">(RSC/Theatre Royal Haymarket) and </w:t>
                            </w:r>
                            <w:r>
                              <w:rPr>
                                <w:i/>
                                <w:iCs/>
                                <w:sz w:val="20"/>
                                <w:szCs w:val="20"/>
                              </w:rPr>
                              <w:t xml:space="preserve">Richard III </w:t>
                            </w:r>
                            <w:r>
                              <w:rPr>
                                <w:sz w:val="20"/>
                                <w:szCs w:val="20"/>
                              </w:rPr>
                              <w:t>(Almeida).</w:t>
                            </w:r>
                            <w:r w:rsidR="00704B06">
                              <w:rPr>
                                <w:sz w:val="20"/>
                                <w:szCs w:val="20"/>
                              </w:rPr>
                              <w:t xml:space="preserve"> James is a Globe Associate Artist.</w:t>
                            </w:r>
                          </w:p>
                          <w:p w14:paraId="31CFFB14" w14:textId="77777777" w:rsidR="00A84D8E" w:rsidRDefault="00A84D8E" w:rsidP="00A84D8E">
                            <w:pPr>
                              <w:pStyle w:val="Default"/>
                            </w:pPr>
                          </w:p>
                          <w:p w14:paraId="12E0015D" w14:textId="3BD4780A" w:rsidR="00A84D8E" w:rsidRDefault="00A84D8E" w:rsidP="00A84D8E">
                            <w:pPr>
                              <w:spacing w:after="0" w:line="240" w:lineRule="auto"/>
                              <w:rPr>
                                <w:sz w:val="20"/>
                                <w:szCs w:val="20"/>
                              </w:rPr>
                            </w:pPr>
                            <w:proofErr w:type="spellStart"/>
                            <w:r>
                              <w:rPr>
                                <w:b/>
                                <w:bCs/>
                                <w:sz w:val="20"/>
                                <w:szCs w:val="20"/>
                              </w:rPr>
                              <w:t>Bettrys</w:t>
                            </w:r>
                            <w:proofErr w:type="spellEnd"/>
                            <w:r>
                              <w:rPr>
                                <w:b/>
                                <w:bCs/>
                                <w:sz w:val="20"/>
                                <w:szCs w:val="20"/>
                              </w:rPr>
                              <w:t xml:space="preserve"> Jones </w:t>
                            </w:r>
                            <w:r w:rsidR="008F3C92">
                              <w:rPr>
                                <w:sz w:val="20"/>
                                <w:szCs w:val="20"/>
                              </w:rPr>
                              <w:t>reprises her role as</w:t>
                            </w:r>
                            <w:r>
                              <w:rPr>
                                <w:sz w:val="20"/>
                                <w:szCs w:val="20"/>
                              </w:rPr>
                              <w:t xml:space="preserve"> Orlando. </w:t>
                            </w:r>
                            <w:proofErr w:type="spellStart"/>
                            <w:r>
                              <w:rPr>
                                <w:sz w:val="20"/>
                                <w:szCs w:val="20"/>
                              </w:rPr>
                              <w:t>Bettrys’s</w:t>
                            </w:r>
                            <w:proofErr w:type="spellEnd"/>
                            <w:r w:rsidR="002C2DAC">
                              <w:rPr>
                                <w:sz w:val="20"/>
                                <w:szCs w:val="20"/>
                              </w:rPr>
                              <w:t xml:space="preserve"> recent theatre credits include </w:t>
                            </w:r>
                            <w:r w:rsidR="002C2DAC" w:rsidRPr="009E1E99">
                              <w:rPr>
                                <w:i/>
                                <w:sz w:val="20"/>
                                <w:szCs w:val="20"/>
                              </w:rPr>
                              <w:t>W</w:t>
                            </w:r>
                            <w:r w:rsidR="007078D1" w:rsidRPr="009E1E99">
                              <w:rPr>
                                <w:i/>
                                <w:sz w:val="20"/>
                                <w:szCs w:val="20"/>
                              </w:rPr>
                              <w:t>ise Children</w:t>
                            </w:r>
                            <w:r w:rsidR="007078D1">
                              <w:rPr>
                                <w:sz w:val="20"/>
                                <w:szCs w:val="20"/>
                              </w:rPr>
                              <w:t xml:space="preserve"> (Old Vic</w:t>
                            </w:r>
                            <w:r w:rsidR="002C2DAC">
                              <w:rPr>
                                <w:sz w:val="20"/>
                                <w:szCs w:val="20"/>
                              </w:rPr>
                              <w:t xml:space="preserve">), </w:t>
                            </w:r>
                            <w:r>
                              <w:rPr>
                                <w:sz w:val="20"/>
                                <w:szCs w:val="20"/>
                              </w:rPr>
                              <w:t xml:space="preserve">Joe Wright’s </w:t>
                            </w:r>
                            <w:r>
                              <w:rPr>
                                <w:i/>
                                <w:iCs/>
                                <w:sz w:val="20"/>
                                <w:szCs w:val="20"/>
                              </w:rPr>
                              <w:t xml:space="preserve">The Life of Galileo </w:t>
                            </w:r>
                            <w:r>
                              <w:rPr>
                                <w:sz w:val="20"/>
                                <w:szCs w:val="20"/>
                              </w:rPr>
                              <w:t xml:space="preserve">(Young Vic), </w:t>
                            </w:r>
                            <w:r>
                              <w:rPr>
                                <w:i/>
                                <w:iCs/>
                                <w:sz w:val="20"/>
                                <w:szCs w:val="20"/>
                              </w:rPr>
                              <w:t xml:space="preserve">The Little Match Girl </w:t>
                            </w:r>
                            <w:r>
                              <w:rPr>
                                <w:sz w:val="20"/>
                                <w:szCs w:val="20"/>
                              </w:rPr>
                              <w:t xml:space="preserve">(Sam Wanamaker Playhouse), and Joe Hill-Gibbon’s </w:t>
                            </w:r>
                            <w:r>
                              <w:rPr>
                                <w:i/>
                                <w:iCs/>
                                <w:sz w:val="20"/>
                                <w:szCs w:val="20"/>
                              </w:rPr>
                              <w:t xml:space="preserve">Edward II </w:t>
                            </w:r>
                            <w:r>
                              <w:rPr>
                                <w:sz w:val="20"/>
                                <w:szCs w:val="20"/>
                              </w:rPr>
                              <w:t>(National Theatre).</w:t>
                            </w:r>
                            <w:r w:rsidR="00704B06">
                              <w:rPr>
                                <w:sz w:val="20"/>
                                <w:szCs w:val="20"/>
                              </w:rPr>
                              <w:t xml:space="preserve"> </w:t>
                            </w:r>
                            <w:proofErr w:type="spellStart"/>
                            <w:r w:rsidR="00704B06">
                              <w:rPr>
                                <w:sz w:val="20"/>
                                <w:szCs w:val="20"/>
                              </w:rPr>
                              <w:t>Bettrys</w:t>
                            </w:r>
                            <w:proofErr w:type="spellEnd"/>
                            <w:r w:rsidR="00704B06">
                              <w:rPr>
                                <w:sz w:val="20"/>
                                <w:szCs w:val="20"/>
                              </w:rPr>
                              <w:t xml:space="preserve"> is a Globe Associate Artist.</w:t>
                            </w:r>
                          </w:p>
                          <w:p w14:paraId="36A1111F" w14:textId="77777777" w:rsidR="00A84D8E" w:rsidRPr="00A84D8E" w:rsidRDefault="00A84D8E" w:rsidP="00A84D8E">
                            <w:pPr>
                              <w:spacing w:after="0" w:line="240" w:lineRule="auto"/>
                              <w:rPr>
                                <w:sz w:val="20"/>
                                <w:szCs w:val="20"/>
                              </w:rPr>
                            </w:pPr>
                          </w:p>
                          <w:p w14:paraId="5C1A9EE9" w14:textId="6F5B5358" w:rsidR="00A84D8E" w:rsidRDefault="00A84D8E" w:rsidP="00A84D8E">
                            <w:pPr>
                              <w:pStyle w:val="Default"/>
                              <w:rPr>
                                <w:sz w:val="20"/>
                                <w:szCs w:val="20"/>
                              </w:rPr>
                            </w:pPr>
                            <w:r>
                              <w:rPr>
                                <w:b/>
                                <w:bCs/>
                                <w:sz w:val="20"/>
                                <w:szCs w:val="20"/>
                              </w:rPr>
                              <w:t xml:space="preserve">Jack Laskey </w:t>
                            </w:r>
                            <w:r w:rsidR="002C2DAC">
                              <w:rPr>
                                <w:sz w:val="20"/>
                                <w:szCs w:val="20"/>
                              </w:rPr>
                              <w:t>re</w:t>
                            </w:r>
                            <w:r w:rsidR="008F3C92">
                              <w:rPr>
                                <w:sz w:val="20"/>
                                <w:szCs w:val="20"/>
                              </w:rPr>
                              <w:t xml:space="preserve">prises the </w:t>
                            </w:r>
                            <w:r w:rsidR="002C2DAC">
                              <w:rPr>
                                <w:sz w:val="20"/>
                                <w:szCs w:val="20"/>
                              </w:rPr>
                              <w:t>role</w:t>
                            </w:r>
                            <w:r w:rsidR="008F3C92">
                              <w:rPr>
                                <w:sz w:val="20"/>
                                <w:szCs w:val="20"/>
                              </w:rPr>
                              <w:t xml:space="preserve"> of</w:t>
                            </w:r>
                            <w:r>
                              <w:rPr>
                                <w:sz w:val="20"/>
                                <w:szCs w:val="20"/>
                              </w:rPr>
                              <w:t xml:space="preserve"> Rosalind. Jack is known for his role as DS Peter Jakes in ITV’s critically-acclaimed series </w:t>
                            </w:r>
                            <w:r>
                              <w:rPr>
                                <w:i/>
                                <w:iCs/>
                                <w:sz w:val="20"/>
                                <w:szCs w:val="20"/>
                              </w:rPr>
                              <w:t>Endeavour</w:t>
                            </w:r>
                            <w:r>
                              <w:rPr>
                                <w:sz w:val="20"/>
                                <w:szCs w:val="20"/>
                              </w:rPr>
                              <w:t xml:space="preserve">. He also starred alongside Rupert Everett and Emily Watson in the feature film </w:t>
                            </w:r>
                            <w:r>
                              <w:rPr>
                                <w:i/>
                                <w:iCs/>
                                <w:sz w:val="20"/>
                                <w:szCs w:val="20"/>
                              </w:rPr>
                              <w:t>A Royal Night Out</w:t>
                            </w:r>
                            <w:r>
                              <w:rPr>
                                <w:sz w:val="20"/>
                                <w:szCs w:val="20"/>
                              </w:rPr>
                              <w:t xml:space="preserve">. His recent theatre credits include </w:t>
                            </w:r>
                            <w:r>
                              <w:rPr>
                                <w:i/>
                                <w:iCs/>
                                <w:sz w:val="20"/>
                                <w:szCs w:val="20"/>
                              </w:rPr>
                              <w:t xml:space="preserve">Lawrence </w:t>
                            </w:r>
                            <w:proofErr w:type="gramStart"/>
                            <w:r>
                              <w:rPr>
                                <w:i/>
                                <w:iCs/>
                                <w:sz w:val="20"/>
                                <w:szCs w:val="20"/>
                              </w:rPr>
                              <w:t>After</w:t>
                            </w:r>
                            <w:proofErr w:type="gramEnd"/>
                            <w:r>
                              <w:rPr>
                                <w:i/>
                                <w:iCs/>
                                <w:sz w:val="20"/>
                                <w:szCs w:val="20"/>
                              </w:rPr>
                              <w:t xml:space="preserve"> Arabia </w:t>
                            </w:r>
                            <w:r>
                              <w:rPr>
                                <w:sz w:val="20"/>
                                <w:szCs w:val="20"/>
                              </w:rPr>
                              <w:t xml:space="preserve">(Hampstead Theatre), </w:t>
                            </w:r>
                            <w:r>
                              <w:rPr>
                                <w:i/>
                                <w:iCs/>
                                <w:sz w:val="20"/>
                                <w:szCs w:val="20"/>
                              </w:rPr>
                              <w:t xml:space="preserve">The Merchant of Venice </w:t>
                            </w:r>
                            <w:r>
                              <w:rPr>
                                <w:sz w:val="20"/>
                                <w:szCs w:val="20"/>
                              </w:rPr>
                              <w:t xml:space="preserve">(RSC), </w:t>
                            </w:r>
                            <w:r>
                              <w:rPr>
                                <w:i/>
                                <w:iCs/>
                                <w:sz w:val="20"/>
                                <w:szCs w:val="20"/>
                              </w:rPr>
                              <w:t xml:space="preserve">Hamlet </w:t>
                            </w:r>
                            <w:r>
                              <w:rPr>
                                <w:sz w:val="20"/>
                                <w:szCs w:val="20"/>
                              </w:rPr>
                              <w:t xml:space="preserve">(Old Vic) and </w:t>
                            </w:r>
                            <w:r>
                              <w:rPr>
                                <w:i/>
                                <w:iCs/>
                                <w:sz w:val="20"/>
                                <w:szCs w:val="20"/>
                              </w:rPr>
                              <w:t xml:space="preserve">The Masque of the Red Death </w:t>
                            </w:r>
                            <w:r>
                              <w:rPr>
                                <w:sz w:val="20"/>
                                <w:szCs w:val="20"/>
                              </w:rPr>
                              <w:t>(</w:t>
                            </w:r>
                            <w:proofErr w:type="spellStart"/>
                            <w:r>
                              <w:rPr>
                                <w:sz w:val="20"/>
                                <w:szCs w:val="20"/>
                              </w:rPr>
                              <w:t>Punchdrunk</w:t>
                            </w:r>
                            <w:proofErr w:type="spellEnd"/>
                            <w:r>
                              <w:rPr>
                                <w:sz w:val="20"/>
                                <w:szCs w:val="20"/>
                              </w:rPr>
                              <w:t xml:space="preserve">). </w:t>
                            </w:r>
                            <w:r w:rsidR="00704B06">
                              <w:rPr>
                                <w:sz w:val="20"/>
                                <w:szCs w:val="20"/>
                              </w:rPr>
                              <w:t>Jack is a Globe Associate Artist.</w:t>
                            </w:r>
                          </w:p>
                          <w:p w14:paraId="044F49E2" w14:textId="77777777" w:rsidR="00A84D8E" w:rsidRDefault="00A84D8E" w:rsidP="00A84D8E">
                            <w:pPr>
                              <w:pStyle w:val="Default"/>
                              <w:rPr>
                                <w:sz w:val="20"/>
                                <w:szCs w:val="20"/>
                              </w:rPr>
                            </w:pPr>
                          </w:p>
                          <w:p w14:paraId="461DC46C" w14:textId="134CEA4F" w:rsidR="00A84D8E" w:rsidRDefault="00A84D8E" w:rsidP="00A84D8E">
                            <w:pPr>
                              <w:spacing w:after="0" w:line="240" w:lineRule="auto"/>
                              <w:rPr>
                                <w:sz w:val="20"/>
                                <w:szCs w:val="20"/>
                              </w:rPr>
                            </w:pPr>
                          </w:p>
                          <w:p w14:paraId="7671ABD1" w14:textId="77777777" w:rsidR="001A4C29" w:rsidRDefault="001A4C29" w:rsidP="00A84D8E">
                            <w:pPr>
                              <w:spacing w:after="0" w:line="240" w:lineRule="auto"/>
                              <w:rPr>
                                <w:sz w:val="20"/>
                                <w:szCs w:val="20"/>
                              </w:rPr>
                            </w:pPr>
                          </w:p>
                          <w:p w14:paraId="57FCD2F7" w14:textId="77777777" w:rsidR="00306E2A" w:rsidRDefault="00306E2A" w:rsidP="00C24140">
                            <w:pPr>
                              <w:spacing w:after="0" w:line="240" w:lineRule="auto"/>
                              <w:rPr>
                                <w:rFonts w:cs="Arial"/>
                                <w:color w:val="000000"/>
                                <w:sz w:val="20"/>
                                <w:shd w:val="clear" w:color="auto" w:fill="FFFFFF"/>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8A7E8" id="_x0000_t202" coordsize="21600,21600" o:spt="202" path="m,l,21600r21600,l21600,xe">
                <v:stroke joinstyle="miter"/>
                <v:path gradientshapeok="t" o:connecttype="rect"/>
              </v:shapetype>
              <v:shape id="Text Box 4" o:spid="_x0000_s1027" type="#_x0000_t202" style="position:absolute;margin-left:152.25pt;margin-top:104.75pt;width:426.35pt;height:128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" filled="f" stroked="f">
                <v:textbox inset="0,0,0,0">
                  <w:txbxContent>
                    <w:p w14:paraId="52E80BEC" w14:textId="0CB37225" w:rsidR="00154AEE" w:rsidRPr="003B03D0" w:rsidRDefault="004A11A0" w:rsidP="00D77141">
                      <w:pPr>
                        <w:spacing w:after="0" w:line="240" w:lineRule="auto"/>
                        <w:rPr>
                          <w:rFonts w:cs="Arial"/>
                          <w:color w:val="000000" w:themeColor="text1"/>
                          <w:sz w:val="20"/>
                          <w:szCs w:val="20"/>
                        </w:rPr>
                      </w:pPr>
                      <w:r w:rsidRPr="004E0310">
                        <w:rPr>
                          <w:rFonts w:cs="Arial"/>
                          <w:color w:val="000000" w:themeColor="text1"/>
                          <w:sz w:val="20"/>
                          <w:szCs w:val="20"/>
                        </w:rPr>
                        <w:t xml:space="preserve">Shakespeare’s Globe is delighted to announce </w:t>
                      </w:r>
                      <w:r w:rsidR="00C566FB">
                        <w:rPr>
                          <w:rFonts w:cs="Arial"/>
                          <w:b/>
                          <w:color w:val="000000" w:themeColor="text1"/>
                          <w:sz w:val="20"/>
                          <w:szCs w:val="20"/>
                        </w:rPr>
                        <w:t xml:space="preserve">the full </w:t>
                      </w:r>
                      <w:r w:rsidR="006A2961">
                        <w:rPr>
                          <w:rFonts w:cs="Arial"/>
                          <w:b/>
                          <w:color w:val="000000" w:themeColor="text1"/>
                          <w:sz w:val="20"/>
                          <w:szCs w:val="20"/>
                        </w:rPr>
                        <w:t xml:space="preserve">cast </w:t>
                      </w:r>
                      <w:r w:rsidR="006A2961" w:rsidRPr="00C45657">
                        <w:rPr>
                          <w:rFonts w:cs="Arial"/>
                          <w:color w:val="000000" w:themeColor="text1"/>
                          <w:sz w:val="20"/>
                          <w:szCs w:val="20"/>
                        </w:rPr>
                        <w:t>for</w:t>
                      </w:r>
                      <w:r w:rsidR="003A4854">
                        <w:rPr>
                          <w:rFonts w:cs="Arial"/>
                          <w:b/>
                          <w:color w:val="000000" w:themeColor="text1"/>
                          <w:sz w:val="20"/>
                          <w:szCs w:val="20"/>
                        </w:rPr>
                        <w:t xml:space="preserve"> </w:t>
                      </w:r>
                      <w:r w:rsidR="00FB1F95">
                        <w:rPr>
                          <w:rFonts w:cs="Arial"/>
                          <w:b/>
                          <w:color w:val="000000" w:themeColor="text1"/>
                          <w:sz w:val="20"/>
                          <w:szCs w:val="20"/>
                        </w:rPr>
                        <w:t xml:space="preserve">William Shakespeare’s </w:t>
                      </w:r>
                      <w:r w:rsidR="00A84D8E">
                        <w:rPr>
                          <w:rFonts w:cs="Arial"/>
                          <w:b/>
                          <w:i/>
                          <w:color w:val="000000" w:themeColor="text1"/>
                          <w:sz w:val="20"/>
                          <w:szCs w:val="20"/>
                        </w:rPr>
                        <w:t xml:space="preserve">As You </w:t>
                      </w:r>
                      <w:proofErr w:type="gramStart"/>
                      <w:r w:rsidR="00A84D8E">
                        <w:rPr>
                          <w:rFonts w:cs="Arial"/>
                          <w:b/>
                          <w:i/>
                          <w:color w:val="000000" w:themeColor="text1"/>
                          <w:sz w:val="20"/>
                          <w:szCs w:val="20"/>
                        </w:rPr>
                        <w:t>Like</w:t>
                      </w:r>
                      <w:proofErr w:type="gramEnd"/>
                      <w:r w:rsidR="00A84D8E">
                        <w:rPr>
                          <w:rFonts w:cs="Arial"/>
                          <w:b/>
                          <w:i/>
                          <w:color w:val="000000" w:themeColor="text1"/>
                          <w:sz w:val="20"/>
                          <w:szCs w:val="20"/>
                        </w:rPr>
                        <w:t xml:space="preserve"> It</w:t>
                      </w:r>
                      <w:r w:rsidR="00FB1F95">
                        <w:rPr>
                          <w:rFonts w:cs="Arial"/>
                          <w:b/>
                          <w:color w:val="000000" w:themeColor="text1"/>
                          <w:sz w:val="20"/>
                          <w:szCs w:val="20"/>
                        </w:rPr>
                        <w:t xml:space="preserve">, </w:t>
                      </w:r>
                      <w:r w:rsidR="00A84D8E">
                        <w:rPr>
                          <w:rFonts w:cs="Arial"/>
                          <w:b/>
                          <w:color w:val="000000" w:themeColor="text1"/>
                          <w:sz w:val="20"/>
                          <w:szCs w:val="20"/>
                        </w:rPr>
                        <w:t>co-</w:t>
                      </w:r>
                      <w:r w:rsidR="00FB1F95">
                        <w:rPr>
                          <w:rFonts w:cs="Arial"/>
                          <w:b/>
                          <w:color w:val="000000" w:themeColor="text1"/>
                          <w:sz w:val="20"/>
                          <w:szCs w:val="20"/>
                        </w:rPr>
                        <w:t xml:space="preserve">directed by </w:t>
                      </w:r>
                      <w:r w:rsidR="003B03D0">
                        <w:rPr>
                          <w:rFonts w:cs="Arial"/>
                          <w:b/>
                          <w:color w:val="000000" w:themeColor="text1"/>
                          <w:sz w:val="20"/>
                          <w:szCs w:val="20"/>
                        </w:rPr>
                        <w:t>Federay Holmes and Elle While</w:t>
                      </w:r>
                      <w:r w:rsidR="003B03D0">
                        <w:rPr>
                          <w:rFonts w:cs="Arial"/>
                          <w:color w:val="000000" w:themeColor="text1"/>
                          <w:sz w:val="20"/>
                          <w:szCs w:val="20"/>
                        </w:rPr>
                        <w:t xml:space="preserve">, opening on </w:t>
                      </w:r>
                      <w:r w:rsidR="00C45657" w:rsidRPr="007078D1">
                        <w:rPr>
                          <w:rFonts w:cs="Arial"/>
                          <w:b/>
                          <w:color w:val="000000" w:themeColor="text1"/>
                          <w:sz w:val="20"/>
                          <w:szCs w:val="20"/>
                        </w:rPr>
                        <w:t xml:space="preserve">Wednesday </w:t>
                      </w:r>
                      <w:r w:rsidR="003B03D0" w:rsidRPr="007078D1">
                        <w:rPr>
                          <w:rFonts w:cs="Arial"/>
                          <w:b/>
                          <w:color w:val="000000" w:themeColor="text1"/>
                          <w:sz w:val="20"/>
                          <w:szCs w:val="20"/>
                        </w:rPr>
                        <w:t>7 August</w:t>
                      </w:r>
                      <w:r w:rsidR="003B03D0">
                        <w:rPr>
                          <w:rFonts w:cs="Arial"/>
                          <w:color w:val="000000" w:themeColor="text1"/>
                          <w:sz w:val="20"/>
                          <w:szCs w:val="20"/>
                        </w:rPr>
                        <w:t>.</w:t>
                      </w:r>
                      <w:r w:rsidR="00C45657">
                        <w:rPr>
                          <w:rFonts w:cs="Arial"/>
                          <w:color w:val="000000" w:themeColor="text1"/>
                          <w:sz w:val="20"/>
                          <w:szCs w:val="20"/>
                        </w:rPr>
                        <w:t xml:space="preserve"> The production returns to the Globe Theatre following a critically acclaimed run in summer 2018.</w:t>
                      </w:r>
                    </w:p>
                    <w:p w14:paraId="4F742570" w14:textId="5980DBC0" w:rsidR="00FB1F95" w:rsidRDefault="00FB1F95" w:rsidP="00D77141">
                      <w:pPr>
                        <w:spacing w:after="0" w:line="240" w:lineRule="auto"/>
                        <w:rPr>
                          <w:rFonts w:cs="Arial"/>
                          <w:color w:val="000000" w:themeColor="text1"/>
                          <w:sz w:val="20"/>
                          <w:szCs w:val="20"/>
                        </w:rPr>
                      </w:pPr>
                    </w:p>
                    <w:p w14:paraId="6968AE00" w14:textId="658B03D3" w:rsidR="006511A8" w:rsidRDefault="006511A8" w:rsidP="006511A8">
                      <w:pPr>
                        <w:spacing w:after="0" w:line="240" w:lineRule="auto"/>
                        <w:rPr>
                          <w:rFonts w:cs="Arial"/>
                          <w:sz w:val="20"/>
                          <w:szCs w:val="20"/>
                        </w:rPr>
                      </w:pPr>
                      <w:r w:rsidRPr="006511A8">
                        <w:rPr>
                          <w:rFonts w:cs="Arial"/>
                          <w:b/>
                          <w:sz w:val="20"/>
                          <w:szCs w:val="20"/>
                        </w:rPr>
                        <w:t xml:space="preserve">Stacy </w:t>
                      </w:r>
                      <w:proofErr w:type="spellStart"/>
                      <w:r w:rsidRPr="006511A8">
                        <w:rPr>
                          <w:rFonts w:cs="Arial"/>
                          <w:b/>
                          <w:sz w:val="20"/>
                          <w:szCs w:val="20"/>
                        </w:rPr>
                        <w:t>Abalogun</w:t>
                      </w:r>
                      <w:proofErr w:type="spellEnd"/>
                      <w:r w:rsidRPr="006511A8">
                        <w:rPr>
                          <w:rFonts w:cs="Arial"/>
                          <w:sz w:val="20"/>
                          <w:szCs w:val="20"/>
                        </w:rPr>
                        <w:t xml:space="preserve"> will play Phoebe. Stacy recently graduated from RADA, where her credits included </w:t>
                      </w:r>
                      <w:r w:rsidRPr="006511A8">
                        <w:rPr>
                          <w:rFonts w:cs="Arial"/>
                          <w:i/>
                          <w:iCs/>
                          <w:sz w:val="20"/>
                          <w:szCs w:val="20"/>
                        </w:rPr>
                        <w:t>Love and Money</w:t>
                      </w:r>
                      <w:r w:rsidRPr="006511A8">
                        <w:rPr>
                          <w:rFonts w:cs="Arial"/>
                          <w:sz w:val="20"/>
                          <w:szCs w:val="20"/>
                        </w:rPr>
                        <w:t xml:space="preserve">, </w:t>
                      </w:r>
                      <w:r w:rsidRPr="006511A8">
                        <w:rPr>
                          <w:rFonts w:cs="Arial"/>
                          <w:i/>
                          <w:iCs/>
                          <w:sz w:val="20"/>
                          <w:szCs w:val="20"/>
                        </w:rPr>
                        <w:t>Gig</w:t>
                      </w:r>
                      <w:r w:rsidRPr="006511A8">
                        <w:rPr>
                          <w:rFonts w:cs="Arial"/>
                          <w:sz w:val="20"/>
                          <w:szCs w:val="20"/>
                        </w:rPr>
                        <w:t xml:space="preserve">, </w:t>
                      </w:r>
                      <w:r w:rsidRPr="006511A8">
                        <w:rPr>
                          <w:rFonts w:cs="Arial"/>
                          <w:i/>
                          <w:iCs/>
                          <w:sz w:val="20"/>
                          <w:szCs w:val="20"/>
                        </w:rPr>
                        <w:t xml:space="preserve">Intimate Apparel </w:t>
                      </w:r>
                      <w:r w:rsidRPr="006511A8">
                        <w:rPr>
                          <w:rFonts w:cs="Arial"/>
                          <w:sz w:val="20"/>
                          <w:szCs w:val="20"/>
                        </w:rPr>
                        <w:t xml:space="preserve">and </w:t>
                      </w:r>
                      <w:r w:rsidRPr="006511A8">
                        <w:rPr>
                          <w:rFonts w:cs="Arial"/>
                          <w:i/>
                          <w:iCs/>
                          <w:sz w:val="20"/>
                          <w:szCs w:val="20"/>
                        </w:rPr>
                        <w:t>The Last Days of Judas Iscariot</w:t>
                      </w:r>
                      <w:r w:rsidRPr="006511A8">
                        <w:rPr>
                          <w:rFonts w:cs="Arial"/>
                          <w:sz w:val="20"/>
                          <w:szCs w:val="20"/>
                        </w:rPr>
                        <w:t xml:space="preserve">.  Her television work includes </w:t>
                      </w:r>
                      <w:r w:rsidRPr="006511A8">
                        <w:rPr>
                          <w:rFonts w:cs="Arial"/>
                          <w:i/>
                          <w:iCs/>
                          <w:sz w:val="20"/>
                          <w:szCs w:val="20"/>
                        </w:rPr>
                        <w:t xml:space="preserve">Casualty </w:t>
                      </w:r>
                      <w:r w:rsidRPr="006511A8">
                        <w:rPr>
                          <w:rFonts w:cs="Arial"/>
                          <w:sz w:val="20"/>
                          <w:szCs w:val="20"/>
                        </w:rPr>
                        <w:t xml:space="preserve">(BBC), </w:t>
                      </w:r>
                      <w:r w:rsidRPr="006511A8">
                        <w:rPr>
                          <w:rFonts w:cs="Arial"/>
                          <w:i/>
                          <w:iCs/>
                          <w:sz w:val="20"/>
                          <w:szCs w:val="20"/>
                        </w:rPr>
                        <w:t>Belle de Jour</w:t>
                      </w:r>
                      <w:r w:rsidRPr="006511A8">
                        <w:rPr>
                          <w:rFonts w:cs="Arial"/>
                          <w:sz w:val="20"/>
                          <w:szCs w:val="20"/>
                        </w:rPr>
                        <w:t xml:space="preserve">, </w:t>
                      </w:r>
                      <w:r w:rsidRPr="006511A8">
                        <w:rPr>
                          <w:rFonts w:cs="Arial"/>
                          <w:i/>
                          <w:iCs/>
                          <w:sz w:val="20"/>
                          <w:szCs w:val="20"/>
                        </w:rPr>
                        <w:t>Double Trouble</w:t>
                      </w:r>
                      <w:r w:rsidRPr="006511A8">
                        <w:rPr>
                          <w:rFonts w:cs="Arial"/>
                          <w:sz w:val="20"/>
                          <w:szCs w:val="20"/>
                        </w:rPr>
                        <w:t xml:space="preserve"> and </w:t>
                      </w:r>
                      <w:r w:rsidRPr="006511A8">
                        <w:rPr>
                          <w:rFonts w:cs="Arial"/>
                          <w:i/>
                          <w:iCs/>
                          <w:sz w:val="20"/>
                          <w:szCs w:val="20"/>
                        </w:rPr>
                        <w:t>Burn It</w:t>
                      </w:r>
                      <w:r w:rsidRPr="006511A8">
                        <w:rPr>
                          <w:rFonts w:cs="Arial"/>
                          <w:sz w:val="20"/>
                          <w:szCs w:val="20"/>
                        </w:rPr>
                        <w:t xml:space="preserve"> (ITV). Stacy’s dance credits include </w:t>
                      </w:r>
                      <w:r w:rsidRPr="006511A8">
                        <w:rPr>
                          <w:rFonts w:cs="Arial"/>
                          <w:i/>
                          <w:iCs/>
                          <w:sz w:val="20"/>
                          <w:szCs w:val="20"/>
                        </w:rPr>
                        <w:t>Les Dialogues des Carmelites</w:t>
                      </w:r>
                      <w:r w:rsidRPr="006511A8">
                        <w:rPr>
                          <w:rFonts w:cs="Arial"/>
                          <w:sz w:val="20"/>
                          <w:szCs w:val="20"/>
                        </w:rPr>
                        <w:t xml:space="preserve"> (Royal Opera House), </w:t>
                      </w:r>
                      <w:r w:rsidRPr="006511A8">
                        <w:rPr>
                          <w:rFonts w:cs="Arial"/>
                          <w:i/>
                          <w:iCs/>
                          <w:sz w:val="20"/>
                          <w:szCs w:val="20"/>
                        </w:rPr>
                        <w:t>The Adventures of Pinocchio</w:t>
                      </w:r>
                      <w:r w:rsidRPr="006511A8">
                        <w:rPr>
                          <w:rFonts w:cs="Arial"/>
                          <w:sz w:val="20"/>
                          <w:szCs w:val="20"/>
                        </w:rPr>
                        <w:t xml:space="preserve"> (Opera North), </w:t>
                      </w:r>
                      <w:r w:rsidRPr="006511A8">
                        <w:rPr>
                          <w:rFonts w:cs="Arial"/>
                          <w:i/>
                          <w:iCs/>
                          <w:sz w:val="20"/>
                          <w:szCs w:val="20"/>
                        </w:rPr>
                        <w:t>Seven Deadly Sins</w:t>
                      </w:r>
                      <w:r w:rsidRPr="006511A8">
                        <w:rPr>
                          <w:rFonts w:cs="Arial"/>
                          <w:sz w:val="20"/>
                          <w:szCs w:val="20"/>
                        </w:rPr>
                        <w:t xml:space="preserve"> (Welsh National Opera) and </w:t>
                      </w:r>
                      <w:r w:rsidRPr="006511A8">
                        <w:rPr>
                          <w:rFonts w:cs="Arial"/>
                          <w:i/>
                          <w:iCs/>
                          <w:sz w:val="20"/>
                          <w:szCs w:val="20"/>
                        </w:rPr>
                        <w:t>Flat Feet</w:t>
                      </w:r>
                      <w:r w:rsidRPr="006511A8">
                        <w:rPr>
                          <w:rFonts w:cs="Arial"/>
                          <w:sz w:val="20"/>
                          <w:szCs w:val="20"/>
                        </w:rPr>
                        <w:t xml:space="preserve"> (Movement </w:t>
                      </w:r>
                      <w:proofErr w:type="spellStart"/>
                      <w:r w:rsidRPr="006511A8">
                        <w:rPr>
                          <w:rFonts w:cs="Arial"/>
                          <w:sz w:val="20"/>
                          <w:szCs w:val="20"/>
                        </w:rPr>
                        <w:t>Angol</w:t>
                      </w:r>
                      <w:proofErr w:type="spellEnd"/>
                      <w:r w:rsidRPr="006511A8">
                        <w:rPr>
                          <w:rFonts w:cs="Arial"/>
                          <w:sz w:val="20"/>
                          <w:szCs w:val="20"/>
                        </w:rPr>
                        <w:t xml:space="preserve">). </w:t>
                      </w:r>
                    </w:p>
                    <w:p w14:paraId="3A463CA2" w14:textId="77777777" w:rsidR="006511A8" w:rsidRPr="006511A8" w:rsidRDefault="006511A8" w:rsidP="006511A8">
                      <w:pPr>
                        <w:spacing w:after="0" w:line="240" w:lineRule="auto"/>
                        <w:rPr>
                          <w:rFonts w:cs="Arial"/>
                          <w:sz w:val="20"/>
                          <w:szCs w:val="20"/>
                        </w:rPr>
                      </w:pPr>
                    </w:p>
                    <w:p w14:paraId="3F7B2ED0" w14:textId="47348CF6" w:rsidR="00A84D8E" w:rsidRPr="00A84D8E" w:rsidRDefault="00A84D8E" w:rsidP="00D77141">
                      <w:pPr>
                        <w:spacing w:after="0" w:line="240" w:lineRule="auto"/>
                        <w:rPr>
                          <w:rFonts w:cs="Arial"/>
                          <w:color w:val="000000"/>
                          <w:sz w:val="20"/>
                          <w:shd w:val="clear" w:color="auto" w:fill="FFFFFF"/>
                        </w:rPr>
                      </w:pPr>
                      <w:r w:rsidRPr="00C566FB">
                        <w:rPr>
                          <w:rStyle w:val="A0"/>
                          <w:rFonts w:cs="Arial"/>
                          <w:b/>
                        </w:rPr>
                        <w:t>Lily Bevan</w:t>
                      </w:r>
                      <w:r>
                        <w:rPr>
                          <w:rStyle w:val="A0"/>
                          <w:rFonts w:cs="Arial"/>
                        </w:rPr>
                        <w:t xml:space="preserve"> </w:t>
                      </w:r>
                      <w:r w:rsidR="008F3C92">
                        <w:rPr>
                          <w:rStyle w:val="A0"/>
                          <w:rFonts w:cs="Arial"/>
                        </w:rPr>
                        <w:t>is Duke Frederick</w:t>
                      </w:r>
                      <w:r>
                        <w:rPr>
                          <w:rStyle w:val="A0"/>
                          <w:rFonts w:cs="Arial"/>
                        </w:rPr>
                        <w:t xml:space="preserve">. </w:t>
                      </w:r>
                      <w:r w:rsidR="006D2261">
                        <w:rPr>
                          <w:rStyle w:val="A0"/>
                          <w:rFonts w:cs="Arial"/>
                        </w:rPr>
                        <w:t xml:space="preserve">Lily returns to the Globe after appearing in </w:t>
                      </w:r>
                      <w:r w:rsidR="006D2261" w:rsidRPr="007078D1">
                        <w:rPr>
                          <w:rStyle w:val="A0"/>
                          <w:rFonts w:cs="Arial"/>
                          <w:i/>
                        </w:rPr>
                        <w:t>Doctor Faustus</w:t>
                      </w:r>
                      <w:r w:rsidR="006D2261">
                        <w:rPr>
                          <w:rStyle w:val="A0"/>
                          <w:rFonts w:cs="Arial"/>
                        </w:rPr>
                        <w:t xml:space="preserve"> and </w:t>
                      </w:r>
                      <w:r w:rsidRPr="005A37D4">
                        <w:rPr>
                          <w:rStyle w:val="A0"/>
                          <w:rFonts w:cs="Arial"/>
                          <w:i/>
                        </w:rPr>
                        <w:t>Dark Night of the Soul</w:t>
                      </w:r>
                      <w:r w:rsidR="002C2DAC">
                        <w:rPr>
                          <w:rStyle w:val="A0"/>
                          <w:rFonts w:cs="Arial"/>
                        </w:rPr>
                        <w:t xml:space="preserve"> in the Sam Wanamaker Playhouse earlier this year</w:t>
                      </w:r>
                      <w:r w:rsidR="007078D1">
                        <w:rPr>
                          <w:rStyle w:val="A0"/>
                          <w:rFonts w:cs="Arial"/>
                        </w:rPr>
                        <w:t>.</w:t>
                      </w:r>
                      <w:r w:rsidR="002C2DAC">
                        <w:rPr>
                          <w:rStyle w:val="A0"/>
                          <w:rFonts w:cs="Arial"/>
                        </w:rPr>
                        <w:t xml:space="preserve"> </w:t>
                      </w:r>
                      <w:r>
                        <w:rPr>
                          <w:rStyle w:val="A0"/>
                          <w:rFonts w:cs="Arial"/>
                        </w:rPr>
                        <w:t xml:space="preserve">Lily’s previous theatre credits include </w:t>
                      </w:r>
                      <w:r w:rsidRPr="005A37D4">
                        <w:rPr>
                          <w:rStyle w:val="A0"/>
                          <w:rFonts w:cs="Arial"/>
                          <w:i/>
                        </w:rPr>
                        <w:t>Trump’s Women</w:t>
                      </w:r>
                      <w:r>
                        <w:rPr>
                          <w:rStyle w:val="A0"/>
                          <w:rFonts w:cs="Arial"/>
                        </w:rPr>
                        <w:t xml:space="preserve"> (Brasserie </w:t>
                      </w:r>
                      <w:proofErr w:type="spellStart"/>
                      <w:r>
                        <w:rPr>
                          <w:rStyle w:val="A0"/>
                          <w:rFonts w:cs="Arial"/>
                        </w:rPr>
                        <w:t>Zedel</w:t>
                      </w:r>
                      <w:proofErr w:type="spellEnd"/>
                      <w:r>
                        <w:rPr>
                          <w:rStyle w:val="A0"/>
                          <w:rFonts w:cs="Arial"/>
                        </w:rPr>
                        <w:t xml:space="preserve">/RADA) and </w:t>
                      </w:r>
                      <w:r w:rsidRPr="005A37D4">
                        <w:rPr>
                          <w:rStyle w:val="A0"/>
                          <w:rFonts w:cs="Arial"/>
                          <w:i/>
                        </w:rPr>
                        <w:t xml:space="preserve">Pheasant </w:t>
                      </w:r>
                      <w:proofErr w:type="spellStart"/>
                      <w:r w:rsidRPr="005A37D4">
                        <w:rPr>
                          <w:rStyle w:val="A0"/>
                          <w:rFonts w:cs="Arial"/>
                          <w:i/>
                        </w:rPr>
                        <w:t>Plucker</w:t>
                      </w:r>
                      <w:proofErr w:type="spellEnd"/>
                      <w:r>
                        <w:rPr>
                          <w:rStyle w:val="A0"/>
                          <w:rFonts w:cs="Arial"/>
                        </w:rPr>
                        <w:t xml:space="preserve"> (Bush Theatre). She also wrote and performed </w:t>
                      </w:r>
                      <w:r w:rsidRPr="00107913">
                        <w:rPr>
                          <w:rStyle w:val="A0"/>
                          <w:rFonts w:cs="Arial"/>
                          <w:i/>
                        </w:rPr>
                        <w:t>Zoo</w:t>
                      </w:r>
                      <w:r>
                        <w:rPr>
                          <w:rStyle w:val="A0"/>
                          <w:rFonts w:cs="Arial"/>
                        </w:rPr>
                        <w:t xml:space="preserve"> at the Edinburgh Festival, which </w:t>
                      </w:r>
                      <w:r w:rsidR="009E1E99">
                        <w:rPr>
                          <w:rStyle w:val="A0"/>
                          <w:rFonts w:cs="Arial"/>
                        </w:rPr>
                        <w:t>transferred to Theatre 503</w:t>
                      </w:r>
                      <w:bookmarkStart w:id="1" w:name="_GoBack"/>
                      <w:bookmarkEnd w:id="1"/>
                      <w:r>
                        <w:rPr>
                          <w:rStyle w:val="A0"/>
                          <w:rFonts w:cs="Arial"/>
                        </w:rPr>
                        <w:t>. Lily c</w:t>
                      </w:r>
                      <w:r>
                        <w:rPr>
                          <w:rFonts w:cs="Arial"/>
                          <w:color w:val="000000"/>
                          <w:sz w:val="20"/>
                          <w:shd w:val="clear" w:color="auto" w:fill="FFFFFF"/>
                        </w:rPr>
                        <w:t>o-wrote and</w:t>
                      </w:r>
                      <w:r w:rsidRPr="005A37D4">
                        <w:rPr>
                          <w:rFonts w:cs="Arial"/>
                          <w:color w:val="000000"/>
                          <w:sz w:val="20"/>
                          <w:shd w:val="clear" w:color="auto" w:fill="FFFFFF"/>
                        </w:rPr>
                        <w:t xml:space="preserve"> performed in BBC Radio</w:t>
                      </w:r>
                      <w:r>
                        <w:rPr>
                          <w:rFonts w:cs="Arial"/>
                          <w:color w:val="000000"/>
                          <w:sz w:val="20"/>
                          <w:shd w:val="clear" w:color="auto" w:fill="FFFFFF"/>
                        </w:rPr>
                        <w:t xml:space="preserve"> 4 series </w:t>
                      </w:r>
                      <w:proofErr w:type="gramStart"/>
                      <w:r w:rsidRPr="005A37D4">
                        <w:rPr>
                          <w:rFonts w:cs="Arial"/>
                          <w:i/>
                          <w:color w:val="000000"/>
                          <w:sz w:val="20"/>
                          <w:shd w:val="clear" w:color="auto" w:fill="FFFFFF"/>
                        </w:rPr>
                        <w:t>Talking</w:t>
                      </w:r>
                      <w:proofErr w:type="gramEnd"/>
                      <w:r w:rsidRPr="005A37D4">
                        <w:rPr>
                          <w:rFonts w:cs="Arial"/>
                          <w:i/>
                          <w:color w:val="000000"/>
                          <w:sz w:val="20"/>
                          <w:shd w:val="clear" w:color="auto" w:fill="FFFFFF"/>
                        </w:rPr>
                        <w:t xml:space="preserve"> to Strangers</w:t>
                      </w:r>
                      <w:r w:rsidRPr="005A37D4">
                        <w:rPr>
                          <w:rFonts w:cs="Arial"/>
                          <w:color w:val="000000"/>
                          <w:sz w:val="20"/>
                          <w:shd w:val="clear" w:color="auto" w:fill="FFFFFF"/>
                        </w:rPr>
                        <w:t xml:space="preserve"> with Sally Phillips</w:t>
                      </w:r>
                      <w:r>
                        <w:rPr>
                          <w:rFonts w:cs="Arial"/>
                          <w:color w:val="000000"/>
                          <w:sz w:val="20"/>
                          <w:shd w:val="clear" w:color="auto" w:fill="FFFFFF"/>
                        </w:rPr>
                        <w:t>.</w:t>
                      </w:r>
                    </w:p>
                    <w:p w14:paraId="00DAE179" w14:textId="668F90AD" w:rsidR="00FF7FCB" w:rsidRDefault="00FF7FCB" w:rsidP="00D77141">
                      <w:pPr>
                        <w:spacing w:after="0" w:line="240" w:lineRule="auto"/>
                        <w:rPr>
                          <w:rFonts w:cs="Arial"/>
                          <w:sz w:val="20"/>
                          <w:szCs w:val="20"/>
                        </w:rPr>
                      </w:pPr>
                    </w:p>
                    <w:p w14:paraId="32327B5D" w14:textId="3D5A7CCB" w:rsidR="006511A8" w:rsidRPr="006511A8" w:rsidRDefault="006511A8" w:rsidP="006511A8">
                      <w:pPr>
                        <w:spacing w:after="0" w:line="240" w:lineRule="auto"/>
                        <w:rPr>
                          <w:rFonts w:cs="Arial"/>
                          <w:sz w:val="20"/>
                          <w:szCs w:val="20"/>
                        </w:rPr>
                      </w:pPr>
                      <w:r w:rsidRPr="006511A8">
                        <w:rPr>
                          <w:rFonts w:cs="Arial"/>
                          <w:b/>
                          <w:sz w:val="20"/>
                          <w:szCs w:val="20"/>
                        </w:rPr>
                        <w:t>Peter Bray</w:t>
                      </w:r>
                      <w:r w:rsidRPr="006511A8">
                        <w:rPr>
                          <w:rFonts w:cs="Arial"/>
                          <w:sz w:val="20"/>
                          <w:szCs w:val="20"/>
                        </w:rPr>
                        <w:t xml:space="preserve"> will play Oliver. Peter returns to the Globe after appearing in Playing Shakespeare with Deutsche Bank productions of</w:t>
                      </w:r>
                      <w:r w:rsidRPr="006511A8">
                        <w:rPr>
                          <w:rFonts w:cs="Arial"/>
                          <w:i/>
                          <w:iCs/>
                          <w:sz w:val="20"/>
                          <w:szCs w:val="20"/>
                        </w:rPr>
                        <w:t xml:space="preserve"> Twelfth Night</w:t>
                      </w:r>
                      <w:r w:rsidRPr="006511A8">
                        <w:rPr>
                          <w:rFonts w:cs="Arial"/>
                          <w:sz w:val="20"/>
                          <w:szCs w:val="20"/>
                        </w:rPr>
                        <w:t xml:space="preserve"> and </w:t>
                      </w:r>
                      <w:r w:rsidRPr="006511A8">
                        <w:rPr>
                          <w:rFonts w:cs="Arial"/>
                          <w:i/>
                          <w:iCs/>
                          <w:sz w:val="20"/>
                          <w:szCs w:val="20"/>
                        </w:rPr>
                        <w:t>A Midsummer Night’s Dream</w:t>
                      </w:r>
                      <w:r w:rsidRPr="006511A8">
                        <w:rPr>
                          <w:rFonts w:cs="Arial"/>
                          <w:sz w:val="20"/>
                          <w:szCs w:val="20"/>
                        </w:rPr>
                        <w:t xml:space="preserve"> and the touring production of </w:t>
                      </w:r>
                      <w:r w:rsidRPr="006511A8">
                        <w:rPr>
                          <w:rFonts w:cs="Arial"/>
                          <w:i/>
                          <w:iCs/>
                          <w:sz w:val="20"/>
                          <w:szCs w:val="20"/>
                        </w:rPr>
                        <w:t>Hamlet</w:t>
                      </w:r>
                      <w:r w:rsidRPr="006511A8">
                        <w:rPr>
                          <w:rFonts w:cs="Arial"/>
                          <w:sz w:val="20"/>
                          <w:szCs w:val="20"/>
                        </w:rPr>
                        <w:t xml:space="preserve">. His other recent credits include </w:t>
                      </w:r>
                      <w:r w:rsidRPr="006511A8">
                        <w:rPr>
                          <w:rFonts w:cs="Arial"/>
                          <w:i/>
                          <w:iCs/>
                          <w:sz w:val="20"/>
                          <w:szCs w:val="20"/>
                        </w:rPr>
                        <w:t>The Importance of Being Earnest</w:t>
                      </w:r>
                      <w:r w:rsidRPr="006511A8">
                        <w:rPr>
                          <w:rFonts w:cs="Arial"/>
                          <w:sz w:val="20"/>
                          <w:szCs w:val="20"/>
                        </w:rPr>
                        <w:t xml:space="preserve">, </w:t>
                      </w:r>
                      <w:r w:rsidRPr="006511A8">
                        <w:rPr>
                          <w:rFonts w:cs="Arial"/>
                          <w:i/>
                          <w:iCs/>
                          <w:sz w:val="20"/>
                          <w:szCs w:val="20"/>
                        </w:rPr>
                        <w:t>Sleeping Beauty</w:t>
                      </w:r>
                      <w:r w:rsidRPr="006511A8">
                        <w:rPr>
                          <w:rFonts w:cs="Arial"/>
                          <w:sz w:val="20"/>
                          <w:szCs w:val="20"/>
                        </w:rPr>
                        <w:t xml:space="preserve"> (Watermill Theatre), </w:t>
                      </w:r>
                      <w:r w:rsidRPr="006511A8">
                        <w:rPr>
                          <w:rFonts w:cs="Arial"/>
                          <w:i/>
                          <w:iCs/>
                          <w:sz w:val="20"/>
                          <w:szCs w:val="20"/>
                        </w:rPr>
                        <w:t xml:space="preserve">Much Ado </w:t>
                      </w:r>
                      <w:proofErr w:type="gramStart"/>
                      <w:r w:rsidRPr="006511A8">
                        <w:rPr>
                          <w:rFonts w:cs="Arial"/>
                          <w:i/>
                          <w:iCs/>
                          <w:sz w:val="20"/>
                          <w:szCs w:val="20"/>
                        </w:rPr>
                        <w:t>About</w:t>
                      </w:r>
                      <w:proofErr w:type="gramEnd"/>
                      <w:r w:rsidRPr="006511A8">
                        <w:rPr>
                          <w:rFonts w:cs="Arial"/>
                          <w:i/>
                          <w:iCs/>
                          <w:sz w:val="20"/>
                          <w:szCs w:val="20"/>
                        </w:rPr>
                        <w:t xml:space="preserve"> Nothing</w:t>
                      </w:r>
                      <w:r w:rsidRPr="006511A8">
                        <w:rPr>
                          <w:rFonts w:cs="Arial"/>
                          <w:sz w:val="20"/>
                          <w:szCs w:val="20"/>
                        </w:rPr>
                        <w:t xml:space="preserve"> (Rose Theatre, Kingston) and </w:t>
                      </w:r>
                      <w:r w:rsidRPr="006511A8">
                        <w:rPr>
                          <w:rFonts w:cs="Arial"/>
                          <w:i/>
                          <w:iCs/>
                          <w:sz w:val="20"/>
                          <w:szCs w:val="20"/>
                        </w:rPr>
                        <w:t xml:space="preserve">The </w:t>
                      </w:r>
                      <w:proofErr w:type="spellStart"/>
                      <w:r w:rsidRPr="006511A8">
                        <w:rPr>
                          <w:rFonts w:cs="Arial"/>
                          <w:i/>
                          <w:iCs/>
                          <w:sz w:val="20"/>
                          <w:szCs w:val="20"/>
                        </w:rPr>
                        <w:t>Illiad</w:t>
                      </w:r>
                      <w:proofErr w:type="spellEnd"/>
                      <w:r w:rsidRPr="006511A8">
                        <w:rPr>
                          <w:rFonts w:cs="Arial"/>
                          <w:i/>
                          <w:iCs/>
                          <w:sz w:val="20"/>
                          <w:szCs w:val="20"/>
                        </w:rPr>
                        <w:t xml:space="preserve"> </w:t>
                      </w:r>
                      <w:r w:rsidRPr="006511A8">
                        <w:rPr>
                          <w:rFonts w:cs="Arial"/>
                          <w:sz w:val="20"/>
                          <w:szCs w:val="20"/>
                        </w:rPr>
                        <w:t xml:space="preserve">(Royal Lyceum Theatre). His screen credits include </w:t>
                      </w:r>
                      <w:r w:rsidRPr="006511A8">
                        <w:rPr>
                          <w:rFonts w:cs="Arial"/>
                          <w:i/>
                          <w:iCs/>
                          <w:sz w:val="20"/>
                          <w:szCs w:val="20"/>
                        </w:rPr>
                        <w:t xml:space="preserve">Casualty </w:t>
                      </w:r>
                      <w:r w:rsidRPr="006511A8">
                        <w:rPr>
                          <w:rFonts w:cs="Arial"/>
                          <w:sz w:val="20"/>
                          <w:szCs w:val="20"/>
                        </w:rPr>
                        <w:t>(</w:t>
                      </w:r>
                      <w:proofErr w:type="gramStart"/>
                      <w:r w:rsidRPr="006511A8">
                        <w:rPr>
                          <w:rFonts w:cs="Arial"/>
                          <w:sz w:val="20"/>
                          <w:szCs w:val="20"/>
                        </w:rPr>
                        <w:t xml:space="preserve">BBC) and </w:t>
                      </w:r>
                      <w:r w:rsidRPr="006511A8">
                        <w:rPr>
                          <w:rFonts w:cs="Arial"/>
                          <w:i/>
                          <w:iCs/>
                          <w:sz w:val="20"/>
                          <w:szCs w:val="20"/>
                        </w:rPr>
                        <w:t>Love</w:t>
                      </w:r>
                      <w:proofErr w:type="gramEnd"/>
                      <w:r w:rsidRPr="006511A8">
                        <w:rPr>
                          <w:rFonts w:cs="Arial"/>
                          <w:i/>
                          <w:iCs/>
                          <w:sz w:val="20"/>
                          <w:szCs w:val="20"/>
                        </w:rPr>
                        <w:t xml:space="preserve"> and Death</w:t>
                      </w:r>
                      <w:r w:rsidRPr="006511A8">
                        <w:rPr>
                          <w:rFonts w:cs="Arial"/>
                          <w:sz w:val="20"/>
                          <w:szCs w:val="20"/>
                        </w:rPr>
                        <w:t>.</w:t>
                      </w:r>
                    </w:p>
                    <w:p w14:paraId="2CAE34F6" w14:textId="0F4D0293" w:rsidR="006511A8" w:rsidRDefault="006511A8" w:rsidP="00D77141">
                      <w:pPr>
                        <w:spacing w:after="0" w:line="240" w:lineRule="auto"/>
                        <w:rPr>
                          <w:rFonts w:cs="Arial"/>
                          <w:sz w:val="20"/>
                          <w:szCs w:val="20"/>
                        </w:rPr>
                      </w:pPr>
                    </w:p>
                    <w:p w14:paraId="79925655" w14:textId="396C07C9" w:rsidR="006511A8" w:rsidRPr="006511A8" w:rsidRDefault="006511A8" w:rsidP="006511A8">
                      <w:pPr>
                        <w:spacing w:after="0" w:line="240" w:lineRule="auto"/>
                        <w:rPr>
                          <w:rFonts w:cs="Arial"/>
                          <w:sz w:val="20"/>
                          <w:szCs w:val="20"/>
                        </w:rPr>
                      </w:pPr>
                      <w:r w:rsidRPr="006511A8">
                        <w:rPr>
                          <w:rFonts w:cs="Arial"/>
                          <w:b/>
                          <w:sz w:val="20"/>
                          <w:szCs w:val="20"/>
                        </w:rPr>
                        <w:t xml:space="preserve">Scott </w:t>
                      </w:r>
                      <w:proofErr w:type="spellStart"/>
                      <w:r w:rsidRPr="006511A8">
                        <w:rPr>
                          <w:rFonts w:cs="Arial"/>
                          <w:b/>
                          <w:sz w:val="20"/>
                          <w:szCs w:val="20"/>
                        </w:rPr>
                        <w:t>Brooksbank</w:t>
                      </w:r>
                      <w:proofErr w:type="spellEnd"/>
                      <w:r w:rsidRPr="006511A8">
                        <w:rPr>
                          <w:rFonts w:cs="Arial"/>
                          <w:sz w:val="20"/>
                          <w:szCs w:val="20"/>
                        </w:rPr>
                        <w:t xml:space="preserve"> will play Audrey. Scott has appeared in </w:t>
                      </w:r>
                      <w:r w:rsidRPr="007078D1">
                        <w:rPr>
                          <w:rFonts w:cs="Arial"/>
                          <w:sz w:val="20"/>
                          <w:szCs w:val="20"/>
                        </w:rPr>
                        <w:t>Sonnet Sunday</w:t>
                      </w:r>
                      <w:r w:rsidRPr="006511A8">
                        <w:rPr>
                          <w:rFonts w:cs="Arial"/>
                          <w:sz w:val="20"/>
                          <w:szCs w:val="20"/>
                        </w:rPr>
                        <w:t xml:space="preserve"> and </w:t>
                      </w:r>
                      <w:r w:rsidRPr="007078D1">
                        <w:rPr>
                          <w:rFonts w:cs="Arial"/>
                          <w:sz w:val="20"/>
                          <w:szCs w:val="20"/>
                        </w:rPr>
                        <w:t xml:space="preserve">Shakespeare in </w:t>
                      </w:r>
                      <w:r w:rsidR="007078D1" w:rsidRPr="007078D1">
                        <w:rPr>
                          <w:rFonts w:cs="Arial"/>
                          <w:sz w:val="20"/>
                          <w:szCs w:val="20"/>
                        </w:rPr>
                        <w:t>the</w:t>
                      </w:r>
                      <w:r w:rsidRPr="007078D1">
                        <w:rPr>
                          <w:rFonts w:cs="Arial"/>
                          <w:sz w:val="20"/>
                          <w:szCs w:val="20"/>
                        </w:rPr>
                        <w:t xml:space="preserve"> Abbey</w:t>
                      </w:r>
                      <w:r w:rsidRPr="006511A8">
                        <w:rPr>
                          <w:rFonts w:cs="Arial"/>
                          <w:sz w:val="20"/>
                          <w:szCs w:val="20"/>
                        </w:rPr>
                        <w:t xml:space="preserve"> for Shakespeare’s Globe. His other recent credits include </w:t>
                      </w:r>
                      <w:r w:rsidRPr="006511A8">
                        <w:rPr>
                          <w:rFonts w:cs="Arial"/>
                          <w:i/>
                          <w:iCs/>
                          <w:sz w:val="20"/>
                          <w:szCs w:val="20"/>
                        </w:rPr>
                        <w:t>Macbeth</w:t>
                      </w:r>
                      <w:r w:rsidRPr="006511A8">
                        <w:rPr>
                          <w:rFonts w:cs="Arial"/>
                          <w:sz w:val="20"/>
                          <w:szCs w:val="20"/>
                        </w:rPr>
                        <w:t xml:space="preserve">, </w:t>
                      </w:r>
                      <w:r w:rsidRPr="006511A8">
                        <w:rPr>
                          <w:rFonts w:cs="Arial"/>
                          <w:i/>
                          <w:iCs/>
                          <w:sz w:val="20"/>
                          <w:szCs w:val="20"/>
                        </w:rPr>
                        <w:t>Troilus &amp; Cressida</w:t>
                      </w:r>
                      <w:r w:rsidRPr="006511A8">
                        <w:rPr>
                          <w:rFonts w:cs="Arial"/>
                          <w:sz w:val="20"/>
                          <w:szCs w:val="20"/>
                        </w:rPr>
                        <w:t xml:space="preserve">, </w:t>
                      </w:r>
                      <w:proofErr w:type="spellStart"/>
                      <w:r w:rsidRPr="006511A8">
                        <w:rPr>
                          <w:rFonts w:cs="Arial"/>
                          <w:i/>
                          <w:iCs/>
                          <w:sz w:val="20"/>
                          <w:szCs w:val="20"/>
                        </w:rPr>
                        <w:t>Timon</w:t>
                      </w:r>
                      <w:proofErr w:type="spellEnd"/>
                      <w:r w:rsidRPr="006511A8">
                        <w:rPr>
                          <w:rFonts w:cs="Arial"/>
                          <w:i/>
                          <w:iCs/>
                          <w:sz w:val="20"/>
                          <w:szCs w:val="20"/>
                        </w:rPr>
                        <w:t xml:space="preserve"> of Athens</w:t>
                      </w:r>
                      <w:r w:rsidRPr="006511A8">
                        <w:rPr>
                          <w:rFonts w:cs="Arial"/>
                          <w:sz w:val="20"/>
                          <w:szCs w:val="20"/>
                        </w:rPr>
                        <w:t xml:space="preserve"> (The Factory), </w:t>
                      </w:r>
                      <w:r w:rsidRPr="006511A8">
                        <w:rPr>
                          <w:rFonts w:cs="Arial"/>
                          <w:i/>
                          <w:iCs/>
                          <w:sz w:val="20"/>
                          <w:szCs w:val="20"/>
                        </w:rPr>
                        <w:t>Gone Fishing</w:t>
                      </w:r>
                      <w:r w:rsidRPr="006511A8">
                        <w:rPr>
                          <w:rFonts w:cs="Arial"/>
                          <w:sz w:val="20"/>
                          <w:szCs w:val="20"/>
                        </w:rPr>
                        <w:t xml:space="preserve"> (Vaults Festival) and </w:t>
                      </w:r>
                      <w:r w:rsidRPr="006511A8">
                        <w:rPr>
                          <w:rFonts w:cs="Arial"/>
                          <w:i/>
                          <w:iCs/>
                          <w:sz w:val="20"/>
                          <w:szCs w:val="20"/>
                        </w:rPr>
                        <w:t xml:space="preserve">Time to Be Late </w:t>
                      </w:r>
                      <w:r w:rsidRPr="006511A8">
                        <w:rPr>
                          <w:rFonts w:cs="Arial"/>
                          <w:sz w:val="20"/>
                          <w:szCs w:val="20"/>
                        </w:rPr>
                        <w:t>(Bankside Merge Festival).</w:t>
                      </w:r>
                    </w:p>
                    <w:p w14:paraId="18686FB6" w14:textId="77777777" w:rsidR="006511A8" w:rsidRDefault="006511A8" w:rsidP="00D77141">
                      <w:pPr>
                        <w:spacing w:after="0" w:line="240" w:lineRule="auto"/>
                        <w:rPr>
                          <w:rFonts w:cs="Arial"/>
                          <w:sz w:val="20"/>
                          <w:szCs w:val="20"/>
                        </w:rPr>
                      </w:pPr>
                    </w:p>
                    <w:p w14:paraId="562A5A1D" w14:textId="40B1A3BD" w:rsidR="00A84D8E" w:rsidRDefault="00A84D8E" w:rsidP="00A84D8E">
                      <w:pPr>
                        <w:spacing w:after="0" w:line="240" w:lineRule="auto"/>
                        <w:rPr>
                          <w:sz w:val="20"/>
                          <w:szCs w:val="20"/>
                        </w:rPr>
                      </w:pPr>
                      <w:r>
                        <w:rPr>
                          <w:b/>
                          <w:bCs/>
                          <w:sz w:val="20"/>
                          <w:szCs w:val="20"/>
                        </w:rPr>
                        <w:t xml:space="preserve">James </w:t>
                      </w:r>
                      <w:proofErr w:type="spellStart"/>
                      <w:r>
                        <w:rPr>
                          <w:b/>
                          <w:bCs/>
                          <w:sz w:val="20"/>
                          <w:szCs w:val="20"/>
                        </w:rPr>
                        <w:t>Garnon</w:t>
                      </w:r>
                      <w:proofErr w:type="spellEnd"/>
                      <w:r>
                        <w:rPr>
                          <w:b/>
                          <w:bCs/>
                          <w:sz w:val="20"/>
                          <w:szCs w:val="20"/>
                        </w:rPr>
                        <w:t xml:space="preserve"> </w:t>
                      </w:r>
                      <w:r w:rsidR="008F3C92">
                        <w:rPr>
                          <w:sz w:val="20"/>
                          <w:szCs w:val="20"/>
                        </w:rPr>
                        <w:t>is Touchstone</w:t>
                      </w:r>
                      <w:r>
                        <w:rPr>
                          <w:sz w:val="20"/>
                          <w:szCs w:val="20"/>
                        </w:rPr>
                        <w:t xml:space="preserve">. James </w:t>
                      </w:r>
                      <w:r w:rsidR="002C2DAC">
                        <w:rPr>
                          <w:sz w:val="20"/>
                          <w:szCs w:val="20"/>
                        </w:rPr>
                        <w:t>has</w:t>
                      </w:r>
                      <w:r>
                        <w:rPr>
                          <w:sz w:val="20"/>
                          <w:szCs w:val="20"/>
                        </w:rPr>
                        <w:t xml:space="preserve"> starred in over a dozen productions in the </w:t>
                      </w:r>
                      <w:r w:rsidR="002C2DAC">
                        <w:rPr>
                          <w:sz w:val="20"/>
                          <w:szCs w:val="20"/>
                        </w:rPr>
                        <w:t>Globe T</w:t>
                      </w:r>
                      <w:r>
                        <w:rPr>
                          <w:sz w:val="20"/>
                          <w:szCs w:val="20"/>
                        </w:rPr>
                        <w:t xml:space="preserve">heatre and the Sam Wanamaker Playhouse, including Michael </w:t>
                      </w:r>
                      <w:proofErr w:type="spellStart"/>
                      <w:r>
                        <w:rPr>
                          <w:sz w:val="20"/>
                          <w:szCs w:val="20"/>
                        </w:rPr>
                        <w:t>Longhurst’s</w:t>
                      </w:r>
                      <w:proofErr w:type="spellEnd"/>
                      <w:r>
                        <w:rPr>
                          <w:sz w:val="20"/>
                          <w:szCs w:val="20"/>
                        </w:rPr>
                        <w:t xml:space="preserve"> </w:t>
                      </w:r>
                      <w:proofErr w:type="spellStart"/>
                      <w:r>
                        <w:rPr>
                          <w:sz w:val="20"/>
                          <w:szCs w:val="20"/>
                        </w:rPr>
                        <w:t>‘</w:t>
                      </w:r>
                      <w:r>
                        <w:rPr>
                          <w:i/>
                          <w:iCs/>
                          <w:sz w:val="20"/>
                          <w:szCs w:val="20"/>
                        </w:rPr>
                        <w:t>Tis</w:t>
                      </w:r>
                      <w:proofErr w:type="spellEnd"/>
                      <w:r>
                        <w:rPr>
                          <w:i/>
                          <w:iCs/>
                          <w:sz w:val="20"/>
                          <w:szCs w:val="20"/>
                        </w:rPr>
                        <w:t xml:space="preserve"> Pity She’s a Whore</w:t>
                      </w:r>
                      <w:r>
                        <w:rPr>
                          <w:sz w:val="20"/>
                          <w:szCs w:val="20"/>
                        </w:rPr>
                        <w:t xml:space="preserve">, </w:t>
                      </w:r>
                      <w:r>
                        <w:rPr>
                          <w:i/>
                          <w:iCs/>
                          <w:sz w:val="20"/>
                          <w:szCs w:val="20"/>
                        </w:rPr>
                        <w:t xml:space="preserve">The Duchess of </w:t>
                      </w:r>
                      <w:proofErr w:type="spellStart"/>
                      <w:r>
                        <w:rPr>
                          <w:i/>
                          <w:iCs/>
                          <w:sz w:val="20"/>
                          <w:szCs w:val="20"/>
                        </w:rPr>
                        <w:t>Malfi</w:t>
                      </w:r>
                      <w:proofErr w:type="spellEnd"/>
                      <w:r>
                        <w:rPr>
                          <w:i/>
                          <w:iCs/>
                          <w:sz w:val="20"/>
                          <w:szCs w:val="20"/>
                        </w:rPr>
                        <w:t xml:space="preserve"> </w:t>
                      </w:r>
                      <w:r>
                        <w:rPr>
                          <w:sz w:val="20"/>
                          <w:szCs w:val="20"/>
                        </w:rPr>
                        <w:t xml:space="preserve">with Gemma </w:t>
                      </w:r>
                      <w:proofErr w:type="spellStart"/>
                      <w:r>
                        <w:rPr>
                          <w:sz w:val="20"/>
                          <w:szCs w:val="20"/>
                        </w:rPr>
                        <w:t>Arterton</w:t>
                      </w:r>
                      <w:proofErr w:type="spellEnd"/>
                      <w:r>
                        <w:rPr>
                          <w:sz w:val="20"/>
                          <w:szCs w:val="20"/>
                        </w:rPr>
                        <w:t xml:space="preserve">, and Dominic </w:t>
                      </w:r>
                      <w:proofErr w:type="spellStart"/>
                      <w:r>
                        <w:rPr>
                          <w:sz w:val="20"/>
                          <w:szCs w:val="20"/>
                        </w:rPr>
                        <w:t>Dromgoole’s</w:t>
                      </w:r>
                      <w:proofErr w:type="spellEnd"/>
                      <w:r>
                        <w:rPr>
                          <w:sz w:val="20"/>
                          <w:szCs w:val="20"/>
                        </w:rPr>
                        <w:t xml:space="preserve"> final show as Artistic Director, </w:t>
                      </w:r>
                      <w:r>
                        <w:rPr>
                          <w:i/>
                          <w:iCs/>
                          <w:sz w:val="20"/>
                          <w:szCs w:val="20"/>
                        </w:rPr>
                        <w:t>Pericles</w:t>
                      </w:r>
                      <w:r>
                        <w:rPr>
                          <w:sz w:val="20"/>
                          <w:szCs w:val="20"/>
                        </w:rPr>
                        <w:t xml:space="preserve">. His other theatre credits include </w:t>
                      </w:r>
                      <w:r>
                        <w:rPr>
                          <w:i/>
                          <w:iCs/>
                          <w:sz w:val="20"/>
                          <w:szCs w:val="20"/>
                        </w:rPr>
                        <w:t xml:space="preserve">Queen Anne </w:t>
                      </w:r>
                      <w:r>
                        <w:rPr>
                          <w:sz w:val="20"/>
                          <w:szCs w:val="20"/>
                        </w:rPr>
                        <w:t xml:space="preserve">(RSC/Theatre Royal Haymarket) and </w:t>
                      </w:r>
                      <w:r>
                        <w:rPr>
                          <w:i/>
                          <w:iCs/>
                          <w:sz w:val="20"/>
                          <w:szCs w:val="20"/>
                        </w:rPr>
                        <w:t xml:space="preserve">Richard III </w:t>
                      </w:r>
                      <w:r>
                        <w:rPr>
                          <w:sz w:val="20"/>
                          <w:szCs w:val="20"/>
                        </w:rPr>
                        <w:t>(Almeida).</w:t>
                      </w:r>
                      <w:r w:rsidR="00704B06">
                        <w:rPr>
                          <w:sz w:val="20"/>
                          <w:szCs w:val="20"/>
                        </w:rPr>
                        <w:t xml:space="preserve"> James is a Globe Associate Artist.</w:t>
                      </w:r>
                    </w:p>
                    <w:p w14:paraId="31CFFB14" w14:textId="77777777" w:rsidR="00A84D8E" w:rsidRDefault="00A84D8E" w:rsidP="00A84D8E">
                      <w:pPr>
                        <w:pStyle w:val="Default"/>
                      </w:pPr>
                    </w:p>
                    <w:p w14:paraId="12E0015D" w14:textId="3BD4780A" w:rsidR="00A84D8E" w:rsidRDefault="00A84D8E" w:rsidP="00A84D8E">
                      <w:pPr>
                        <w:spacing w:after="0" w:line="240" w:lineRule="auto"/>
                        <w:rPr>
                          <w:sz w:val="20"/>
                          <w:szCs w:val="20"/>
                        </w:rPr>
                      </w:pPr>
                      <w:proofErr w:type="spellStart"/>
                      <w:r>
                        <w:rPr>
                          <w:b/>
                          <w:bCs/>
                          <w:sz w:val="20"/>
                          <w:szCs w:val="20"/>
                        </w:rPr>
                        <w:t>Bettrys</w:t>
                      </w:r>
                      <w:proofErr w:type="spellEnd"/>
                      <w:r>
                        <w:rPr>
                          <w:b/>
                          <w:bCs/>
                          <w:sz w:val="20"/>
                          <w:szCs w:val="20"/>
                        </w:rPr>
                        <w:t xml:space="preserve"> Jones </w:t>
                      </w:r>
                      <w:r w:rsidR="008F3C92">
                        <w:rPr>
                          <w:sz w:val="20"/>
                          <w:szCs w:val="20"/>
                        </w:rPr>
                        <w:t>reprises her role as</w:t>
                      </w:r>
                      <w:r>
                        <w:rPr>
                          <w:sz w:val="20"/>
                          <w:szCs w:val="20"/>
                        </w:rPr>
                        <w:t xml:space="preserve"> Orlando. </w:t>
                      </w:r>
                      <w:proofErr w:type="spellStart"/>
                      <w:r>
                        <w:rPr>
                          <w:sz w:val="20"/>
                          <w:szCs w:val="20"/>
                        </w:rPr>
                        <w:t>Bettrys’s</w:t>
                      </w:r>
                      <w:proofErr w:type="spellEnd"/>
                      <w:r w:rsidR="002C2DAC">
                        <w:rPr>
                          <w:sz w:val="20"/>
                          <w:szCs w:val="20"/>
                        </w:rPr>
                        <w:t xml:space="preserve"> recent theatre credits include </w:t>
                      </w:r>
                      <w:r w:rsidR="002C2DAC" w:rsidRPr="009E1E99">
                        <w:rPr>
                          <w:i/>
                          <w:sz w:val="20"/>
                          <w:szCs w:val="20"/>
                        </w:rPr>
                        <w:t>W</w:t>
                      </w:r>
                      <w:r w:rsidR="007078D1" w:rsidRPr="009E1E99">
                        <w:rPr>
                          <w:i/>
                          <w:sz w:val="20"/>
                          <w:szCs w:val="20"/>
                        </w:rPr>
                        <w:t>ise Children</w:t>
                      </w:r>
                      <w:r w:rsidR="007078D1">
                        <w:rPr>
                          <w:sz w:val="20"/>
                          <w:szCs w:val="20"/>
                        </w:rPr>
                        <w:t xml:space="preserve"> (Old Vic</w:t>
                      </w:r>
                      <w:r w:rsidR="002C2DAC">
                        <w:rPr>
                          <w:sz w:val="20"/>
                          <w:szCs w:val="20"/>
                        </w:rPr>
                        <w:t xml:space="preserve">), </w:t>
                      </w:r>
                      <w:r>
                        <w:rPr>
                          <w:sz w:val="20"/>
                          <w:szCs w:val="20"/>
                        </w:rPr>
                        <w:t xml:space="preserve">Joe Wright’s </w:t>
                      </w:r>
                      <w:r>
                        <w:rPr>
                          <w:i/>
                          <w:iCs/>
                          <w:sz w:val="20"/>
                          <w:szCs w:val="20"/>
                        </w:rPr>
                        <w:t xml:space="preserve">The Life of Galileo </w:t>
                      </w:r>
                      <w:r>
                        <w:rPr>
                          <w:sz w:val="20"/>
                          <w:szCs w:val="20"/>
                        </w:rPr>
                        <w:t xml:space="preserve">(Young Vic), </w:t>
                      </w:r>
                      <w:r>
                        <w:rPr>
                          <w:i/>
                          <w:iCs/>
                          <w:sz w:val="20"/>
                          <w:szCs w:val="20"/>
                        </w:rPr>
                        <w:t xml:space="preserve">The Little Match Girl </w:t>
                      </w:r>
                      <w:r>
                        <w:rPr>
                          <w:sz w:val="20"/>
                          <w:szCs w:val="20"/>
                        </w:rPr>
                        <w:t xml:space="preserve">(Sam Wanamaker Playhouse), and Joe Hill-Gibbon’s </w:t>
                      </w:r>
                      <w:r>
                        <w:rPr>
                          <w:i/>
                          <w:iCs/>
                          <w:sz w:val="20"/>
                          <w:szCs w:val="20"/>
                        </w:rPr>
                        <w:t xml:space="preserve">Edward II </w:t>
                      </w:r>
                      <w:r>
                        <w:rPr>
                          <w:sz w:val="20"/>
                          <w:szCs w:val="20"/>
                        </w:rPr>
                        <w:t>(National Theatre).</w:t>
                      </w:r>
                      <w:r w:rsidR="00704B06">
                        <w:rPr>
                          <w:sz w:val="20"/>
                          <w:szCs w:val="20"/>
                        </w:rPr>
                        <w:t xml:space="preserve"> </w:t>
                      </w:r>
                      <w:proofErr w:type="spellStart"/>
                      <w:r w:rsidR="00704B06">
                        <w:rPr>
                          <w:sz w:val="20"/>
                          <w:szCs w:val="20"/>
                        </w:rPr>
                        <w:t>Bettrys</w:t>
                      </w:r>
                      <w:proofErr w:type="spellEnd"/>
                      <w:r w:rsidR="00704B06">
                        <w:rPr>
                          <w:sz w:val="20"/>
                          <w:szCs w:val="20"/>
                        </w:rPr>
                        <w:t xml:space="preserve"> is a Globe Associate Artist.</w:t>
                      </w:r>
                    </w:p>
                    <w:p w14:paraId="36A1111F" w14:textId="77777777" w:rsidR="00A84D8E" w:rsidRPr="00A84D8E" w:rsidRDefault="00A84D8E" w:rsidP="00A84D8E">
                      <w:pPr>
                        <w:spacing w:after="0" w:line="240" w:lineRule="auto"/>
                        <w:rPr>
                          <w:sz w:val="20"/>
                          <w:szCs w:val="20"/>
                        </w:rPr>
                      </w:pPr>
                    </w:p>
                    <w:p w14:paraId="5C1A9EE9" w14:textId="6F5B5358" w:rsidR="00A84D8E" w:rsidRDefault="00A84D8E" w:rsidP="00A84D8E">
                      <w:pPr>
                        <w:pStyle w:val="Default"/>
                        <w:rPr>
                          <w:sz w:val="20"/>
                          <w:szCs w:val="20"/>
                        </w:rPr>
                      </w:pPr>
                      <w:r>
                        <w:rPr>
                          <w:b/>
                          <w:bCs/>
                          <w:sz w:val="20"/>
                          <w:szCs w:val="20"/>
                        </w:rPr>
                        <w:t xml:space="preserve">Jack </w:t>
                      </w:r>
                      <w:proofErr w:type="spellStart"/>
                      <w:r>
                        <w:rPr>
                          <w:b/>
                          <w:bCs/>
                          <w:sz w:val="20"/>
                          <w:szCs w:val="20"/>
                        </w:rPr>
                        <w:t>Laskey</w:t>
                      </w:r>
                      <w:proofErr w:type="spellEnd"/>
                      <w:r>
                        <w:rPr>
                          <w:b/>
                          <w:bCs/>
                          <w:sz w:val="20"/>
                          <w:szCs w:val="20"/>
                        </w:rPr>
                        <w:t xml:space="preserve"> </w:t>
                      </w:r>
                      <w:r w:rsidR="002C2DAC">
                        <w:rPr>
                          <w:sz w:val="20"/>
                          <w:szCs w:val="20"/>
                        </w:rPr>
                        <w:t>re</w:t>
                      </w:r>
                      <w:r w:rsidR="008F3C92">
                        <w:rPr>
                          <w:sz w:val="20"/>
                          <w:szCs w:val="20"/>
                        </w:rPr>
                        <w:t xml:space="preserve">prises the </w:t>
                      </w:r>
                      <w:r w:rsidR="002C2DAC">
                        <w:rPr>
                          <w:sz w:val="20"/>
                          <w:szCs w:val="20"/>
                        </w:rPr>
                        <w:t>role</w:t>
                      </w:r>
                      <w:r w:rsidR="008F3C92">
                        <w:rPr>
                          <w:sz w:val="20"/>
                          <w:szCs w:val="20"/>
                        </w:rPr>
                        <w:t xml:space="preserve"> of</w:t>
                      </w:r>
                      <w:r>
                        <w:rPr>
                          <w:sz w:val="20"/>
                          <w:szCs w:val="20"/>
                        </w:rPr>
                        <w:t xml:space="preserve"> Rosalind. Jack is known for his role as DS Peter Jakes in ITV’s critically-acclaimed series </w:t>
                      </w:r>
                      <w:r>
                        <w:rPr>
                          <w:i/>
                          <w:iCs/>
                          <w:sz w:val="20"/>
                          <w:szCs w:val="20"/>
                        </w:rPr>
                        <w:t>Endeavour</w:t>
                      </w:r>
                      <w:r>
                        <w:rPr>
                          <w:sz w:val="20"/>
                          <w:szCs w:val="20"/>
                        </w:rPr>
                        <w:t xml:space="preserve">. He also starred alongside Rupert Everett and Emily Watson in the feature film </w:t>
                      </w:r>
                      <w:r>
                        <w:rPr>
                          <w:i/>
                          <w:iCs/>
                          <w:sz w:val="20"/>
                          <w:szCs w:val="20"/>
                        </w:rPr>
                        <w:t>A Royal Night Out</w:t>
                      </w:r>
                      <w:r>
                        <w:rPr>
                          <w:sz w:val="20"/>
                          <w:szCs w:val="20"/>
                        </w:rPr>
                        <w:t xml:space="preserve">. His recent theatre credits include </w:t>
                      </w:r>
                      <w:r>
                        <w:rPr>
                          <w:i/>
                          <w:iCs/>
                          <w:sz w:val="20"/>
                          <w:szCs w:val="20"/>
                        </w:rPr>
                        <w:t xml:space="preserve">Lawrence </w:t>
                      </w:r>
                      <w:proofErr w:type="gramStart"/>
                      <w:r>
                        <w:rPr>
                          <w:i/>
                          <w:iCs/>
                          <w:sz w:val="20"/>
                          <w:szCs w:val="20"/>
                        </w:rPr>
                        <w:t>After</w:t>
                      </w:r>
                      <w:proofErr w:type="gramEnd"/>
                      <w:r>
                        <w:rPr>
                          <w:i/>
                          <w:iCs/>
                          <w:sz w:val="20"/>
                          <w:szCs w:val="20"/>
                        </w:rPr>
                        <w:t xml:space="preserve"> Arabia </w:t>
                      </w:r>
                      <w:r>
                        <w:rPr>
                          <w:sz w:val="20"/>
                          <w:szCs w:val="20"/>
                        </w:rPr>
                        <w:t xml:space="preserve">(Hampstead Theatre), </w:t>
                      </w:r>
                      <w:r>
                        <w:rPr>
                          <w:i/>
                          <w:iCs/>
                          <w:sz w:val="20"/>
                          <w:szCs w:val="20"/>
                        </w:rPr>
                        <w:t xml:space="preserve">The Merchant of Venice </w:t>
                      </w:r>
                      <w:r>
                        <w:rPr>
                          <w:sz w:val="20"/>
                          <w:szCs w:val="20"/>
                        </w:rPr>
                        <w:t xml:space="preserve">(RSC), </w:t>
                      </w:r>
                      <w:r>
                        <w:rPr>
                          <w:i/>
                          <w:iCs/>
                          <w:sz w:val="20"/>
                          <w:szCs w:val="20"/>
                        </w:rPr>
                        <w:t xml:space="preserve">Hamlet </w:t>
                      </w:r>
                      <w:r>
                        <w:rPr>
                          <w:sz w:val="20"/>
                          <w:szCs w:val="20"/>
                        </w:rPr>
                        <w:t xml:space="preserve">(Old Vic) and </w:t>
                      </w:r>
                      <w:r>
                        <w:rPr>
                          <w:i/>
                          <w:iCs/>
                          <w:sz w:val="20"/>
                          <w:szCs w:val="20"/>
                        </w:rPr>
                        <w:t xml:space="preserve">The Masque of the Red Death </w:t>
                      </w:r>
                      <w:r>
                        <w:rPr>
                          <w:sz w:val="20"/>
                          <w:szCs w:val="20"/>
                        </w:rPr>
                        <w:t>(</w:t>
                      </w:r>
                      <w:proofErr w:type="spellStart"/>
                      <w:r>
                        <w:rPr>
                          <w:sz w:val="20"/>
                          <w:szCs w:val="20"/>
                        </w:rPr>
                        <w:t>Punchdrunk</w:t>
                      </w:r>
                      <w:proofErr w:type="spellEnd"/>
                      <w:r>
                        <w:rPr>
                          <w:sz w:val="20"/>
                          <w:szCs w:val="20"/>
                        </w:rPr>
                        <w:t xml:space="preserve">). </w:t>
                      </w:r>
                      <w:r w:rsidR="00704B06">
                        <w:rPr>
                          <w:sz w:val="20"/>
                          <w:szCs w:val="20"/>
                        </w:rPr>
                        <w:t>Jack is a Globe Associate Artist.</w:t>
                      </w:r>
                    </w:p>
                    <w:p w14:paraId="044F49E2" w14:textId="77777777" w:rsidR="00A84D8E" w:rsidRDefault="00A84D8E" w:rsidP="00A84D8E">
                      <w:pPr>
                        <w:pStyle w:val="Default"/>
                        <w:rPr>
                          <w:sz w:val="20"/>
                          <w:szCs w:val="20"/>
                        </w:rPr>
                      </w:pPr>
                    </w:p>
                    <w:p w14:paraId="461DC46C" w14:textId="134CEA4F" w:rsidR="00A84D8E" w:rsidRDefault="00A84D8E" w:rsidP="00A84D8E">
                      <w:pPr>
                        <w:spacing w:after="0" w:line="240" w:lineRule="auto"/>
                        <w:rPr>
                          <w:sz w:val="20"/>
                          <w:szCs w:val="20"/>
                        </w:rPr>
                      </w:pPr>
                    </w:p>
                    <w:p w14:paraId="7671ABD1" w14:textId="77777777" w:rsidR="001A4C29" w:rsidRDefault="001A4C29" w:rsidP="00A84D8E">
                      <w:pPr>
                        <w:spacing w:after="0" w:line="240" w:lineRule="auto"/>
                        <w:rPr>
                          <w:sz w:val="20"/>
                          <w:szCs w:val="20"/>
                        </w:rPr>
                      </w:pPr>
                    </w:p>
                    <w:p w14:paraId="57FCD2F7" w14:textId="77777777" w:rsidR="00306E2A" w:rsidRDefault="00306E2A" w:rsidP="00C24140">
                      <w:pPr>
                        <w:spacing w:after="0" w:line="240" w:lineRule="auto"/>
                        <w:rPr>
                          <w:rFonts w:cs="Arial"/>
                          <w:color w:val="000000"/>
                          <w:sz w:val="20"/>
                          <w:shd w:val="clear" w:color="auto" w:fill="FFFFFF"/>
                        </w:rPr>
                      </w:pPr>
                    </w:p>
                  </w:txbxContent>
                </v:textbox>
                <w10:wrap type="through" anchorx="page" anchory="margin"/>
              </v:shape>
            </w:pict>
          </mc:Fallback>
        </mc:AlternateContent>
      </w:r>
      <w:r w:rsidR="006A7375">
        <w:rPr>
          <w:noProof/>
          <w:lang w:eastAsia="en-GB"/>
        </w:rPr>
        <w:drawing>
          <wp:anchor distT="0" distB="0" distL="114300" distR="114300" simplePos="0" relativeHeight="251659264" behindDoc="0" locked="0" layoutInCell="1" allowOverlap="1" wp14:anchorId="53560004" wp14:editId="254B71B8">
            <wp:simplePos x="0" y="0"/>
            <wp:positionH relativeFrom="page">
              <wp:align>left</wp:align>
            </wp:positionH>
            <wp:positionV relativeFrom="page">
              <wp:align>top</wp:align>
            </wp:positionV>
            <wp:extent cx="7553960" cy="10681335"/>
            <wp:effectExtent l="0" t="0" r="8890" b="5715"/>
            <wp:wrapThrough wrapText="bothSides">
              <wp:wrapPolygon edited="0">
                <wp:start x="0" y="0"/>
                <wp:lineTo x="0" y="21573"/>
                <wp:lineTo x="21571" y="21573"/>
                <wp:lineTo x="21571" y="0"/>
                <wp:lineTo x="0" y="0"/>
              </wp:wrapPolygon>
            </wp:wrapThrough>
            <wp:docPr id="1" name="Picture 18" descr="WIP:The Globe:12190 Globe rebrand elements:Docs for rebranding:F Press releases:Backgrounds:F1_Tem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P:The Globe:12190 Globe rebrand elements:Docs for rebranding:F Press releases:Backgrounds:F1_Temp_.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53960" cy="1068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46531" w14:textId="7785717C" w:rsidR="006A7375" w:rsidRDefault="00F10565">
      <w:r>
        <w:rPr>
          <w:noProof/>
          <w:lang w:eastAsia="en-GB"/>
        </w:rPr>
        <w:lastRenderedPageBreak/>
        <mc:AlternateContent>
          <mc:Choice Requires="wps">
            <w:drawing>
              <wp:anchor distT="0" distB="0" distL="114300" distR="114300" simplePos="0" relativeHeight="251665408" behindDoc="0" locked="0" layoutInCell="1" allowOverlap="1" wp14:anchorId="5A5678A2" wp14:editId="425EC20F">
                <wp:simplePos x="0" y="0"/>
                <wp:positionH relativeFrom="page">
                  <wp:posOffset>1774190</wp:posOffset>
                </wp:positionH>
                <wp:positionV relativeFrom="margin">
                  <wp:align>top</wp:align>
                </wp:positionV>
                <wp:extent cx="5414645" cy="8543925"/>
                <wp:effectExtent l="0" t="0" r="14605" b="9525"/>
                <wp:wrapThrough wrapText="bothSides">
                  <wp:wrapPolygon edited="0">
                    <wp:start x="0" y="0"/>
                    <wp:lineTo x="0" y="21576"/>
                    <wp:lineTo x="21582" y="21576"/>
                    <wp:lineTo x="21582" y="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854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1C690" w14:textId="77777777" w:rsidR="006A7375" w:rsidRPr="000E47DC" w:rsidRDefault="006A7375" w:rsidP="004F0294">
                            <w:pPr>
                              <w:spacing w:after="0" w:line="240" w:lineRule="auto"/>
                              <w:rPr>
                                <w:rStyle w:val="A0"/>
                                <w:rFonts w:cs="Arial"/>
                                <w:b/>
                              </w:rPr>
                            </w:pPr>
                          </w:p>
                          <w:p w14:paraId="758B5F25" w14:textId="77777777" w:rsidR="006A7375" w:rsidRDefault="006A7375" w:rsidP="004F0294">
                            <w:pPr>
                              <w:spacing w:after="0" w:line="240" w:lineRule="auto"/>
                              <w:jc w:val="center"/>
                              <w:rPr>
                                <w:color w:val="CD0920"/>
                                <w:sz w:val="28"/>
                              </w:rPr>
                            </w:pPr>
                          </w:p>
                          <w:p w14:paraId="7ECE10AA" w14:textId="77777777" w:rsidR="006A7375" w:rsidRPr="00E87BE7" w:rsidRDefault="006A7375" w:rsidP="004F0294">
                            <w:pPr>
                              <w:spacing w:after="0" w:line="240" w:lineRule="auto"/>
                              <w:rPr>
                                <w:b/>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678A2" id="_x0000_s1028" type="#_x0000_t202" style="position:absolute;margin-left:139.7pt;margin-top:0;width:426.35pt;height:672.75pt;z-index:25166540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VEsAIAALE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" filled="f" stroked="f">
                <v:textbox inset="0,0,0,0">
                  <w:txbxContent>
                    <w:p w14:paraId="49E1C690" w14:textId="77777777" w:rsidR="006A7375" w:rsidRPr="000E47DC" w:rsidRDefault="006A7375" w:rsidP="004F0294">
                      <w:pPr>
                        <w:spacing w:after="0" w:line="240" w:lineRule="auto"/>
                        <w:rPr>
                          <w:rStyle w:val="A0"/>
                          <w:rFonts w:cs="Arial"/>
                          <w:b/>
                        </w:rPr>
                      </w:pPr>
                    </w:p>
                    <w:p w14:paraId="758B5F25" w14:textId="77777777" w:rsidR="006A7375" w:rsidRDefault="006A7375" w:rsidP="004F0294">
                      <w:pPr>
                        <w:spacing w:after="0" w:line="240" w:lineRule="auto"/>
                        <w:jc w:val="center"/>
                        <w:rPr>
                          <w:color w:val="CD0920"/>
                          <w:sz w:val="28"/>
                        </w:rPr>
                      </w:pPr>
                    </w:p>
                    <w:p w14:paraId="7ECE10AA" w14:textId="77777777" w:rsidR="006A7375" w:rsidRPr="00E87BE7" w:rsidRDefault="006A7375" w:rsidP="004F0294">
                      <w:pPr>
                        <w:spacing w:after="0" w:line="240" w:lineRule="auto"/>
                        <w:rPr>
                          <w:b/>
                          <w:sz w:val="20"/>
                          <w:szCs w:val="20"/>
                        </w:rPr>
                      </w:pPr>
                    </w:p>
                  </w:txbxContent>
                </v:textbox>
                <w10:wrap type="through" anchorx="page" anchory="margin"/>
              </v:shape>
            </w:pict>
          </mc:Fallback>
        </mc:AlternateContent>
      </w:r>
    </w:p>
    <w:p w14:paraId="1C5AE45E" w14:textId="77777777" w:rsidR="006A7375" w:rsidRDefault="006A7375"/>
    <w:p w14:paraId="65F79C46" w14:textId="77777777" w:rsidR="006A7375" w:rsidRDefault="006A7375"/>
    <w:p w14:paraId="6733171F" w14:textId="77777777" w:rsidR="006A7375" w:rsidRDefault="006A7375"/>
    <w:p w14:paraId="2E0AFD78" w14:textId="77777777" w:rsidR="006A7375" w:rsidRDefault="006A7375"/>
    <w:p w14:paraId="76AAAC13" w14:textId="77777777" w:rsidR="006A7375" w:rsidRDefault="006A7375"/>
    <w:p w14:paraId="0C9839AF" w14:textId="77777777" w:rsidR="006A7375" w:rsidRDefault="006A7375"/>
    <w:p w14:paraId="46E9ADE3" w14:textId="77777777" w:rsidR="006A7375" w:rsidRDefault="006A7375"/>
    <w:p w14:paraId="0DC0C9F7" w14:textId="77777777" w:rsidR="006A7375" w:rsidRDefault="006A7375"/>
    <w:p w14:paraId="3810BCCE" w14:textId="77777777" w:rsidR="006A7375" w:rsidRDefault="006A7375"/>
    <w:p w14:paraId="75280DE3" w14:textId="77777777" w:rsidR="006A7375" w:rsidRDefault="006A7375"/>
    <w:p w14:paraId="1CA9C29D" w14:textId="77777777" w:rsidR="006A7375" w:rsidRDefault="006A7375"/>
    <w:p w14:paraId="379BD255" w14:textId="77777777" w:rsidR="006A7375" w:rsidRDefault="006A7375"/>
    <w:p w14:paraId="6FE0E3CA" w14:textId="77777777" w:rsidR="006A7375" w:rsidRDefault="006A7375"/>
    <w:p w14:paraId="218F9F37" w14:textId="77777777" w:rsidR="006A7375" w:rsidRDefault="006A7375"/>
    <w:p w14:paraId="1DDBCAF0" w14:textId="77777777" w:rsidR="006A7375" w:rsidRDefault="006A7375"/>
    <w:p w14:paraId="14051762" w14:textId="77777777" w:rsidR="006A7375" w:rsidRDefault="006A7375"/>
    <w:p w14:paraId="225EB4F0" w14:textId="77777777" w:rsidR="006A7375" w:rsidRDefault="006A7375"/>
    <w:p w14:paraId="265026B8" w14:textId="77777777" w:rsidR="006A7375" w:rsidRDefault="006A7375"/>
    <w:p w14:paraId="6BEA17EA" w14:textId="77777777" w:rsidR="006A7375" w:rsidRDefault="006A7375"/>
    <w:p w14:paraId="0EA45942" w14:textId="77777777" w:rsidR="006A7375" w:rsidRDefault="006A7375"/>
    <w:p w14:paraId="5200E628" w14:textId="77777777" w:rsidR="006A7375" w:rsidRDefault="006A7375"/>
    <w:p w14:paraId="078A7AAE" w14:textId="77777777" w:rsidR="006A7375" w:rsidRDefault="006A7375"/>
    <w:p w14:paraId="66911922" w14:textId="77777777" w:rsidR="006A7375" w:rsidRDefault="006A7375"/>
    <w:p w14:paraId="677E28D5" w14:textId="77777777" w:rsidR="006A7375" w:rsidRDefault="006A7375"/>
    <w:p w14:paraId="6DF15A67" w14:textId="77777777" w:rsidR="006A7375" w:rsidRDefault="006A7375"/>
    <w:p w14:paraId="5F261841" w14:textId="77777777" w:rsidR="006A7375" w:rsidRDefault="006A7375"/>
    <w:p w14:paraId="537D52C0" w14:textId="77777777" w:rsidR="006A7375" w:rsidRDefault="006A7375"/>
    <w:p w14:paraId="09DC6120" w14:textId="77777777" w:rsidR="006A7375" w:rsidRDefault="006A7375"/>
    <w:p w14:paraId="6686C624" w14:textId="77777777" w:rsidR="006A7375" w:rsidRDefault="006A7375"/>
    <w:p w14:paraId="15233348" w14:textId="555FAAB7" w:rsidR="004A11A0" w:rsidRDefault="00FB5D6E">
      <w:r>
        <w:rPr>
          <w:noProof/>
          <w:lang w:eastAsia="en-GB"/>
        </w:rPr>
        <mc:AlternateContent>
          <mc:Choice Requires="wps">
            <w:drawing>
              <wp:anchor distT="0" distB="0" distL="114300" distR="114300" simplePos="0" relativeHeight="251677696" behindDoc="0" locked="0" layoutInCell="1" allowOverlap="1" wp14:anchorId="48477FCF" wp14:editId="28CD5FBF">
                <wp:simplePos x="0" y="0"/>
                <wp:positionH relativeFrom="margin">
                  <wp:align>right</wp:align>
                </wp:positionH>
                <wp:positionV relativeFrom="margin">
                  <wp:posOffset>3038475</wp:posOffset>
                </wp:positionV>
                <wp:extent cx="3248660" cy="10004425"/>
                <wp:effectExtent l="0" t="0" r="8890" b="15875"/>
                <wp:wrapThrough wrapText="bothSides">
                  <wp:wrapPolygon edited="0">
                    <wp:start x="0" y="0"/>
                    <wp:lineTo x="0" y="21593"/>
                    <wp:lineTo x="21532" y="21593"/>
                    <wp:lineTo x="21532" y="0"/>
                    <wp:lineTo x="0" y="0"/>
                  </wp:wrapPolygon>
                </wp:wrapThrough>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1000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FBC84A" w14:textId="77777777" w:rsidR="00740015" w:rsidRPr="00740015" w:rsidRDefault="00740015" w:rsidP="00740015">
                            <w:pPr>
                              <w:spacing w:after="0"/>
                              <w:rPr>
                                <w:b/>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77FCF" id="Text Box 38" o:spid="_x0000_s1029" type="#_x0000_t202" style="position:absolute;margin-left:204.6pt;margin-top:239.25pt;width:255.8pt;height:787.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Odsw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" filled="f" stroked="f" strokeweight=".5pt">
                <v:textbox inset="0,0,0,0">
                  <w:txbxContent>
                    <w:p w14:paraId="4DFBC84A" w14:textId="77777777" w:rsidR="00740015" w:rsidRPr="00740015" w:rsidRDefault="00740015" w:rsidP="00740015">
                      <w:pPr>
                        <w:spacing w:after="0"/>
                        <w:rPr>
                          <w:b/>
                          <w:sz w:val="18"/>
                          <w:szCs w:val="18"/>
                        </w:rPr>
                      </w:pPr>
                    </w:p>
                  </w:txbxContent>
                </v:textbox>
                <w10:wrap type="through" anchorx="margin" anchory="margin"/>
              </v:shape>
            </w:pict>
          </mc:Fallback>
        </mc:AlternateContent>
      </w:r>
      <w:r w:rsidR="0059553F">
        <w:rPr>
          <w:noProof/>
          <w:lang w:eastAsia="en-GB"/>
        </w:rPr>
        <mc:AlternateContent>
          <mc:Choice Requires="wps">
            <w:drawing>
              <wp:anchor distT="0" distB="0" distL="114300" distR="114300" simplePos="0" relativeHeight="251683840" behindDoc="0" locked="0" layoutInCell="1" allowOverlap="1" wp14:anchorId="44774867" wp14:editId="1553B274">
                <wp:simplePos x="0" y="0"/>
                <wp:positionH relativeFrom="page">
                  <wp:posOffset>1819275</wp:posOffset>
                </wp:positionH>
                <wp:positionV relativeFrom="margin">
                  <wp:align>center</wp:align>
                </wp:positionV>
                <wp:extent cx="5414645" cy="8543925"/>
                <wp:effectExtent l="0" t="0" r="14605" b="9525"/>
                <wp:wrapThrough wrapText="bothSides">
                  <wp:wrapPolygon edited="0">
                    <wp:start x="0" y="0"/>
                    <wp:lineTo x="0" y="21576"/>
                    <wp:lineTo x="21582" y="21576"/>
                    <wp:lineTo x="21582" y="0"/>
                    <wp:lineTo x="0"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854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23C2F" w14:textId="77777777" w:rsidR="006511A8" w:rsidRPr="006511A8" w:rsidRDefault="006511A8" w:rsidP="006511A8">
                            <w:pPr>
                              <w:spacing w:after="0" w:line="240" w:lineRule="auto"/>
                              <w:rPr>
                                <w:rFonts w:cs="Arial"/>
                                <w:sz w:val="20"/>
                                <w:szCs w:val="20"/>
                              </w:rPr>
                            </w:pPr>
                          </w:p>
                          <w:p w14:paraId="030FD6CF" w14:textId="77777777" w:rsidR="00C55CFD" w:rsidRDefault="00C55CFD" w:rsidP="00C55CFD">
                            <w:pPr>
                              <w:spacing w:after="0" w:line="240" w:lineRule="auto"/>
                              <w:rPr>
                                <w:sz w:val="20"/>
                                <w:szCs w:val="20"/>
                              </w:rPr>
                            </w:pPr>
                            <w:r>
                              <w:rPr>
                                <w:b/>
                                <w:bCs/>
                                <w:sz w:val="20"/>
                                <w:szCs w:val="20"/>
                              </w:rPr>
                              <w:t xml:space="preserve">Nadia Nadarajah </w:t>
                            </w:r>
                            <w:r>
                              <w:rPr>
                                <w:sz w:val="20"/>
                                <w:szCs w:val="20"/>
                              </w:rPr>
                              <w:t xml:space="preserve">reprises her award-winning role as Celia. Nadia made her professional debut on the Globe stage in 2012 with </w:t>
                            </w:r>
                            <w:proofErr w:type="spellStart"/>
                            <w:r>
                              <w:rPr>
                                <w:sz w:val="20"/>
                                <w:szCs w:val="20"/>
                              </w:rPr>
                              <w:t>Deafinitely</w:t>
                            </w:r>
                            <w:proofErr w:type="spellEnd"/>
                            <w:r>
                              <w:rPr>
                                <w:sz w:val="20"/>
                                <w:szCs w:val="20"/>
                              </w:rPr>
                              <w:t xml:space="preserve"> Theatre’s </w:t>
                            </w:r>
                            <w:r>
                              <w:rPr>
                                <w:i/>
                                <w:iCs/>
                                <w:sz w:val="20"/>
                                <w:szCs w:val="20"/>
                              </w:rPr>
                              <w:t xml:space="preserve">Love’s Labour’s </w:t>
                            </w:r>
                            <w:proofErr w:type="gramStart"/>
                            <w:r>
                              <w:rPr>
                                <w:i/>
                                <w:iCs/>
                                <w:sz w:val="20"/>
                                <w:szCs w:val="20"/>
                              </w:rPr>
                              <w:t>Lost</w:t>
                            </w:r>
                            <w:proofErr w:type="gramEnd"/>
                            <w:r>
                              <w:rPr>
                                <w:sz w:val="20"/>
                                <w:szCs w:val="20"/>
                              </w:rPr>
                              <w:t xml:space="preserve">. Her recent theatre credits include </w:t>
                            </w:r>
                            <w:r w:rsidRPr="002C2DAC">
                              <w:rPr>
                                <w:i/>
                                <w:sz w:val="20"/>
                                <w:szCs w:val="20"/>
                              </w:rPr>
                              <w:t>A Christmas Carol</w:t>
                            </w:r>
                            <w:r>
                              <w:rPr>
                                <w:sz w:val="20"/>
                                <w:szCs w:val="20"/>
                              </w:rPr>
                              <w:t xml:space="preserve"> (Bristol Old Vic), </w:t>
                            </w:r>
                            <w:r>
                              <w:rPr>
                                <w:i/>
                                <w:iCs/>
                                <w:sz w:val="20"/>
                                <w:szCs w:val="20"/>
                              </w:rPr>
                              <w:t xml:space="preserve">The House of </w:t>
                            </w:r>
                            <w:proofErr w:type="spellStart"/>
                            <w:r>
                              <w:rPr>
                                <w:i/>
                                <w:iCs/>
                                <w:sz w:val="20"/>
                                <w:szCs w:val="20"/>
                              </w:rPr>
                              <w:t>Bernada</w:t>
                            </w:r>
                            <w:proofErr w:type="spellEnd"/>
                            <w:r>
                              <w:rPr>
                                <w:i/>
                                <w:iCs/>
                                <w:sz w:val="20"/>
                                <w:szCs w:val="20"/>
                              </w:rPr>
                              <w:t xml:space="preserve"> Alba </w:t>
                            </w:r>
                            <w:r>
                              <w:rPr>
                                <w:sz w:val="20"/>
                                <w:szCs w:val="20"/>
                              </w:rPr>
                              <w:t xml:space="preserve">(Royal Exchange Manchester), </w:t>
                            </w:r>
                            <w:r>
                              <w:rPr>
                                <w:i/>
                                <w:iCs/>
                                <w:sz w:val="20"/>
                                <w:szCs w:val="20"/>
                              </w:rPr>
                              <w:t xml:space="preserve">Notre Dame </w:t>
                            </w:r>
                            <w:r>
                              <w:rPr>
                                <w:sz w:val="20"/>
                                <w:szCs w:val="20"/>
                              </w:rPr>
                              <w:t xml:space="preserve">(National Theatre) and </w:t>
                            </w:r>
                            <w:r>
                              <w:rPr>
                                <w:i/>
                                <w:iCs/>
                                <w:sz w:val="20"/>
                                <w:szCs w:val="20"/>
                              </w:rPr>
                              <w:t xml:space="preserve">Grounded </w:t>
                            </w:r>
                            <w:r>
                              <w:rPr>
                                <w:sz w:val="20"/>
                                <w:szCs w:val="20"/>
                              </w:rPr>
                              <w:t xml:space="preserve">(Park Theatre). Nadia is fluent in eight languages: five sign and three written, and was the recipient of a Broadway World UK Award for her performance in </w:t>
                            </w:r>
                            <w:r w:rsidRPr="003B03D0">
                              <w:rPr>
                                <w:i/>
                                <w:sz w:val="20"/>
                                <w:szCs w:val="20"/>
                              </w:rPr>
                              <w:t xml:space="preserve">As You </w:t>
                            </w:r>
                            <w:proofErr w:type="gramStart"/>
                            <w:r w:rsidRPr="003B03D0">
                              <w:rPr>
                                <w:i/>
                                <w:sz w:val="20"/>
                                <w:szCs w:val="20"/>
                              </w:rPr>
                              <w:t>Like</w:t>
                            </w:r>
                            <w:proofErr w:type="gramEnd"/>
                            <w:r w:rsidRPr="003B03D0">
                              <w:rPr>
                                <w:i/>
                                <w:sz w:val="20"/>
                                <w:szCs w:val="20"/>
                              </w:rPr>
                              <w:t xml:space="preserve"> It</w:t>
                            </w:r>
                            <w:r>
                              <w:rPr>
                                <w:sz w:val="20"/>
                                <w:szCs w:val="20"/>
                              </w:rPr>
                              <w:t xml:space="preserve"> in 2018. Nadia is a Globe Associate Artist.</w:t>
                            </w:r>
                          </w:p>
                          <w:p w14:paraId="522F7E5F" w14:textId="77777777" w:rsidR="00C55CFD" w:rsidRDefault="00C55CFD" w:rsidP="006511A8">
                            <w:pPr>
                              <w:spacing w:after="0" w:line="240" w:lineRule="auto"/>
                              <w:rPr>
                                <w:b/>
                                <w:sz w:val="20"/>
                                <w:szCs w:val="20"/>
                              </w:rPr>
                            </w:pPr>
                          </w:p>
                          <w:p w14:paraId="14D00BC1" w14:textId="3992511B" w:rsidR="006511A8" w:rsidRPr="00D501E0" w:rsidRDefault="006511A8" w:rsidP="006511A8">
                            <w:pPr>
                              <w:spacing w:after="0" w:line="240" w:lineRule="auto"/>
                              <w:rPr>
                                <w:sz w:val="20"/>
                                <w:szCs w:val="20"/>
                              </w:rPr>
                            </w:pPr>
                            <w:r w:rsidRPr="006511A8">
                              <w:rPr>
                                <w:b/>
                                <w:sz w:val="20"/>
                                <w:szCs w:val="20"/>
                              </w:rPr>
                              <w:t xml:space="preserve">Simon </w:t>
                            </w:r>
                            <w:proofErr w:type="spellStart"/>
                            <w:r w:rsidRPr="006511A8">
                              <w:rPr>
                                <w:b/>
                                <w:sz w:val="20"/>
                                <w:szCs w:val="20"/>
                              </w:rPr>
                              <w:t>Scardifield</w:t>
                            </w:r>
                            <w:proofErr w:type="spellEnd"/>
                            <w:r>
                              <w:rPr>
                                <w:sz w:val="20"/>
                                <w:szCs w:val="20"/>
                              </w:rPr>
                              <w:t xml:space="preserve"> is </w:t>
                            </w:r>
                            <w:r w:rsidR="00D501E0">
                              <w:rPr>
                                <w:sz w:val="20"/>
                                <w:szCs w:val="20"/>
                              </w:rPr>
                              <w:t>Silvius</w:t>
                            </w:r>
                            <w:r>
                              <w:rPr>
                                <w:sz w:val="20"/>
                                <w:szCs w:val="20"/>
                              </w:rPr>
                              <w:t xml:space="preserve">. </w:t>
                            </w:r>
                            <w:r w:rsidR="002C2DAC">
                              <w:rPr>
                                <w:sz w:val="20"/>
                                <w:szCs w:val="20"/>
                              </w:rPr>
                              <w:t xml:space="preserve">Simon’s recent theatre credits include </w:t>
                            </w:r>
                            <w:r w:rsidR="002C2DAC" w:rsidRPr="002C2DAC">
                              <w:rPr>
                                <w:i/>
                                <w:sz w:val="20"/>
                                <w:szCs w:val="20"/>
                              </w:rPr>
                              <w:t>Mayfly</w:t>
                            </w:r>
                            <w:r w:rsidR="002C2DAC">
                              <w:rPr>
                                <w:sz w:val="20"/>
                                <w:szCs w:val="20"/>
                              </w:rPr>
                              <w:t xml:space="preserve"> (Orange Tree Theatre), </w:t>
                            </w:r>
                            <w:r w:rsidR="002C2DAC" w:rsidRPr="002C2DAC">
                              <w:rPr>
                                <w:i/>
                                <w:sz w:val="20"/>
                                <w:szCs w:val="20"/>
                              </w:rPr>
                              <w:t>The Cherry Orchard</w:t>
                            </w:r>
                            <w:r w:rsidR="00D501E0">
                              <w:rPr>
                                <w:sz w:val="20"/>
                                <w:szCs w:val="20"/>
                              </w:rPr>
                              <w:t xml:space="preserve">, </w:t>
                            </w:r>
                            <w:r w:rsidR="002C2DAC" w:rsidRPr="002C2DAC">
                              <w:rPr>
                                <w:i/>
                                <w:sz w:val="20"/>
                                <w:szCs w:val="20"/>
                              </w:rPr>
                              <w:t>Lower Depths</w:t>
                            </w:r>
                            <w:r w:rsidR="002C2DAC">
                              <w:rPr>
                                <w:sz w:val="20"/>
                                <w:szCs w:val="20"/>
                              </w:rPr>
                              <w:t xml:space="preserve"> (Arcola)</w:t>
                            </w:r>
                            <w:r w:rsidR="00D501E0">
                              <w:rPr>
                                <w:sz w:val="20"/>
                                <w:szCs w:val="20"/>
                              </w:rPr>
                              <w:t xml:space="preserve">, </w:t>
                            </w:r>
                            <w:r w:rsidR="00D501E0">
                              <w:rPr>
                                <w:i/>
                                <w:sz w:val="20"/>
                                <w:szCs w:val="20"/>
                              </w:rPr>
                              <w:t>The White Devil</w:t>
                            </w:r>
                            <w:r w:rsidR="00D501E0">
                              <w:rPr>
                                <w:sz w:val="20"/>
                                <w:szCs w:val="20"/>
                              </w:rPr>
                              <w:t xml:space="preserve">, </w:t>
                            </w:r>
                            <w:r w:rsidR="00D501E0">
                              <w:rPr>
                                <w:i/>
                                <w:sz w:val="20"/>
                                <w:szCs w:val="20"/>
                              </w:rPr>
                              <w:t>Goodnight Children Everywhere</w:t>
                            </w:r>
                            <w:r w:rsidR="00D501E0">
                              <w:rPr>
                                <w:sz w:val="20"/>
                                <w:szCs w:val="20"/>
                              </w:rPr>
                              <w:t xml:space="preserve">, </w:t>
                            </w:r>
                            <w:r w:rsidR="00D501E0">
                              <w:rPr>
                                <w:i/>
                                <w:sz w:val="20"/>
                                <w:szCs w:val="20"/>
                              </w:rPr>
                              <w:t xml:space="preserve">The Tempest </w:t>
                            </w:r>
                            <w:r w:rsidR="00D501E0">
                              <w:rPr>
                                <w:sz w:val="20"/>
                                <w:szCs w:val="20"/>
                              </w:rPr>
                              <w:t xml:space="preserve">and </w:t>
                            </w:r>
                            <w:r w:rsidR="00D501E0">
                              <w:rPr>
                                <w:i/>
                                <w:sz w:val="20"/>
                                <w:szCs w:val="20"/>
                              </w:rPr>
                              <w:t>Twelfth Night</w:t>
                            </w:r>
                            <w:r w:rsidR="00D501E0">
                              <w:rPr>
                                <w:sz w:val="20"/>
                                <w:szCs w:val="20"/>
                              </w:rPr>
                              <w:t xml:space="preserve"> (RSC)</w:t>
                            </w:r>
                            <w:r w:rsidR="002C2DAC">
                              <w:rPr>
                                <w:sz w:val="20"/>
                                <w:szCs w:val="20"/>
                              </w:rPr>
                              <w:t xml:space="preserve">. Television includes </w:t>
                            </w:r>
                            <w:r w:rsidR="002C2DAC" w:rsidRPr="002C2DAC">
                              <w:rPr>
                                <w:i/>
                                <w:sz w:val="20"/>
                                <w:szCs w:val="20"/>
                              </w:rPr>
                              <w:t>Endeavour</w:t>
                            </w:r>
                            <w:r w:rsidR="002C2DAC">
                              <w:rPr>
                                <w:sz w:val="20"/>
                                <w:szCs w:val="20"/>
                              </w:rPr>
                              <w:t xml:space="preserve"> (ITV), </w:t>
                            </w:r>
                            <w:r w:rsidR="002C2DAC" w:rsidRPr="002C2DAC">
                              <w:rPr>
                                <w:i/>
                                <w:sz w:val="20"/>
                                <w:szCs w:val="20"/>
                              </w:rPr>
                              <w:t>What Remains</w:t>
                            </w:r>
                            <w:r w:rsidR="002C2DAC">
                              <w:rPr>
                                <w:sz w:val="20"/>
                                <w:szCs w:val="20"/>
                              </w:rPr>
                              <w:t xml:space="preserve"> and </w:t>
                            </w:r>
                            <w:r w:rsidR="002C2DAC" w:rsidRPr="002C2DAC">
                              <w:rPr>
                                <w:i/>
                                <w:sz w:val="20"/>
                                <w:szCs w:val="20"/>
                              </w:rPr>
                              <w:t>Twenty Twelve</w:t>
                            </w:r>
                            <w:r w:rsidR="002C2DAC">
                              <w:rPr>
                                <w:sz w:val="20"/>
                                <w:szCs w:val="20"/>
                              </w:rPr>
                              <w:t xml:space="preserve"> (BBC).</w:t>
                            </w:r>
                            <w:r w:rsidR="00D501E0">
                              <w:rPr>
                                <w:sz w:val="20"/>
                                <w:szCs w:val="20"/>
                              </w:rPr>
                              <w:t xml:space="preserve"> Simon’s writing credits include </w:t>
                            </w:r>
                            <w:r w:rsidR="00D501E0">
                              <w:rPr>
                                <w:i/>
                                <w:sz w:val="20"/>
                                <w:szCs w:val="20"/>
                              </w:rPr>
                              <w:t>Shakespeare, Where Are You</w:t>
                            </w:r>
                            <w:proofErr w:type="gramStart"/>
                            <w:r w:rsidR="00D501E0">
                              <w:rPr>
                                <w:i/>
                                <w:sz w:val="20"/>
                                <w:szCs w:val="20"/>
                              </w:rPr>
                              <w:t>?</w:t>
                            </w:r>
                            <w:r w:rsidR="00D501E0">
                              <w:rPr>
                                <w:sz w:val="20"/>
                                <w:szCs w:val="20"/>
                              </w:rPr>
                              <w:t>,</w:t>
                            </w:r>
                            <w:proofErr w:type="gramEnd"/>
                            <w:r w:rsidR="00D501E0">
                              <w:rPr>
                                <w:sz w:val="20"/>
                                <w:szCs w:val="20"/>
                              </w:rPr>
                              <w:t xml:space="preserve"> a production co-created especially for young audiences at Shakespeare’s Globe.</w:t>
                            </w:r>
                          </w:p>
                          <w:p w14:paraId="1DB6D908" w14:textId="239E2ABA" w:rsidR="006511A8" w:rsidRDefault="006511A8" w:rsidP="006511A8">
                            <w:pPr>
                              <w:spacing w:after="0" w:line="240" w:lineRule="auto"/>
                              <w:rPr>
                                <w:rStyle w:val="A0"/>
                                <w:rFonts w:cs="Arial"/>
                                <w:b/>
                              </w:rPr>
                            </w:pPr>
                          </w:p>
                          <w:p w14:paraId="05D9DA98" w14:textId="211E999C" w:rsidR="002C2DAC" w:rsidRDefault="002C2DAC" w:rsidP="006511A8">
                            <w:pPr>
                              <w:spacing w:after="0" w:line="240" w:lineRule="auto"/>
                              <w:rPr>
                                <w:rStyle w:val="A0"/>
                                <w:rFonts w:cs="Arial"/>
                              </w:rPr>
                            </w:pPr>
                            <w:proofErr w:type="spellStart"/>
                            <w:r>
                              <w:rPr>
                                <w:rStyle w:val="A0"/>
                                <w:rFonts w:cs="Arial"/>
                                <w:b/>
                              </w:rPr>
                              <w:t>Kudzai</w:t>
                            </w:r>
                            <w:proofErr w:type="spellEnd"/>
                            <w:r>
                              <w:rPr>
                                <w:rStyle w:val="A0"/>
                                <w:rFonts w:cs="Arial"/>
                                <w:b/>
                              </w:rPr>
                              <w:t xml:space="preserve"> </w:t>
                            </w:r>
                            <w:proofErr w:type="spellStart"/>
                            <w:r>
                              <w:rPr>
                                <w:rStyle w:val="A0"/>
                                <w:rFonts w:cs="Arial"/>
                                <w:b/>
                              </w:rPr>
                              <w:t>Sitima</w:t>
                            </w:r>
                            <w:proofErr w:type="spellEnd"/>
                            <w:r>
                              <w:rPr>
                                <w:rStyle w:val="A0"/>
                                <w:rFonts w:cs="Arial"/>
                                <w:b/>
                              </w:rPr>
                              <w:t xml:space="preserve"> </w:t>
                            </w:r>
                            <w:r>
                              <w:rPr>
                                <w:rStyle w:val="A0"/>
                                <w:rFonts w:cs="Arial"/>
                              </w:rPr>
                              <w:t xml:space="preserve">is William. </w:t>
                            </w:r>
                            <w:proofErr w:type="spellStart"/>
                            <w:r w:rsidR="00362A7E">
                              <w:rPr>
                                <w:rStyle w:val="A0"/>
                                <w:rFonts w:cs="Arial"/>
                              </w:rPr>
                              <w:t>Kudzai’s</w:t>
                            </w:r>
                            <w:proofErr w:type="spellEnd"/>
                            <w:r w:rsidR="00362A7E">
                              <w:rPr>
                                <w:rStyle w:val="A0"/>
                                <w:rFonts w:cs="Arial"/>
                              </w:rPr>
                              <w:t xml:space="preserve"> recent theatre credits include </w:t>
                            </w:r>
                            <w:r w:rsidR="00362A7E" w:rsidRPr="003B03D0">
                              <w:rPr>
                                <w:rStyle w:val="A0"/>
                                <w:rFonts w:cs="Arial"/>
                                <w:i/>
                              </w:rPr>
                              <w:t>Princess and the Hustler</w:t>
                            </w:r>
                            <w:r w:rsidR="00362A7E">
                              <w:rPr>
                                <w:rStyle w:val="A0"/>
                                <w:rFonts w:cs="Arial"/>
                              </w:rPr>
                              <w:t xml:space="preserve"> (Eclipse Theatre Company)</w:t>
                            </w:r>
                            <w:r w:rsidR="003B03D0">
                              <w:rPr>
                                <w:rStyle w:val="A0"/>
                                <w:rFonts w:cs="Arial"/>
                              </w:rPr>
                              <w:t xml:space="preserve"> and</w:t>
                            </w:r>
                            <w:r w:rsidR="00362A7E">
                              <w:rPr>
                                <w:rStyle w:val="A0"/>
                                <w:rFonts w:cs="Arial"/>
                              </w:rPr>
                              <w:t xml:space="preserve"> </w:t>
                            </w:r>
                            <w:r w:rsidR="003B03D0" w:rsidRPr="003B03D0">
                              <w:rPr>
                                <w:rStyle w:val="A0"/>
                                <w:rFonts w:cs="Arial"/>
                                <w:i/>
                              </w:rPr>
                              <w:t>Generations</w:t>
                            </w:r>
                            <w:r w:rsidR="003B03D0">
                              <w:rPr>
                                <w:rStyle w:val="A0"/>
                                <w:rFonts w:cs="Arial"/>
                              </w:rPr>
                              <w:t xml:space="preserve"> (Chichester Festival Theatre). She </w:t>
                            </w:r>
                            <w:r w:rsidR="009E1E99">
                              <w:rPr>
                                <w:rStyle w:val="A0"/>
                                <w:rFonts w:cs="Arial"/>
                              </w:rPr>
                              <w:t xml:space="preserve">has </w:t>
                            </w:r>
                            <w:r w:rsidR="003B03D0">
                              <w:rPr>
                                <w:rStyle w:val="A0"/>
                                <w:rFonts w:cs="Arial"/>
                              </w:rPr>
                              <w:t xml:space="preserve">also appeared in the Globe’s </w:t>
                            </w:r>
                            <w:r w:rsidR="0009320C">
                              <w:rPr>
                                <w:rStyle w:val="A0"/>
                                <w:rFonts w:cs="Arial"/>
                              </w:rPr>
                              <w:t>Sonnet</w:t>
                            </w:r>
                            <w:r w:rsidR="003B03D0">
                              <w:rPr>
                                <w:rStyle w:val="A0"/>
                                <w:rFonts w:cs="Arial"/>
                              </w:rPr>
                              <w:t xml:space="preserve"> Sunday</w:t>
                            </w:r>
                            <w:r w:rsidR="0009320C">
                              <w:rPr>
                                <w:rStyle w:val="A0"/>
                                <w:rFonts w:cs="Arial"/>
                              </w:rPr>
                              <w:t xml:space="preserve"> event</w:t>
                            </w:r>
                            <w:r w:rsidR="003B03D0">
                              <w:rPr>
                                <w:rStyle w:val="A0"/>
                                <w:rFonts w:cs="Arial"/>
                              </w:rPr>
                              <w:t>.</w:t>
                            </w:r>
                          </w:p>
                          <w:p w14:paraId="44BA0109" w14:textId="77777777" w:rsidR="003B03D0" w:rsidRPr="002C2DAC" w:rsidRDefault="003B03D0" w:rsidP="006511A8">
                            <w:pPr>
                              <w:spacing w:after="0" w:line="240" w:lineRule="auto"/>
                              <w:rPr>
                                <w:rStyle w:val="A0"/>
                                <w:rFonts w:cs="Arial"/>
                              </w:rPr>
                            </w:pPr>
                          </w:p>
                          <w:p w14:paraId="7031CC24" w14:textId="2582BD20" w:rsidR="006511A8" w:rsidRDefault="006511A8" w:rsidP="006511A8">
                            <w:pPr>
                              <w:spacing w:after="0" w:line="240" w:lineRule="auto"/>
                              <w:rPr>
                                <w:rStyle w:val="A0"/>
                                <w:rFonts w:cs="Arial"/>
                              </w:rPr>
                            </w:pPr>
                            <w:r w:rsidRPr="000C77DF">
                              <w:rPr>
                                <w:rStyle w:val="A0"/>
                                <w:rFonts w:cs="Arial"/>
                                <w:b/>
                              </w:rPr>
                              <w:t>Sophie Stone</w:t>
                            </w:r>
                            <w:r>
                              <w:rPr>
                                <w:rStyle w:val="A0"/>
                                <w:rFonts w:cs="Arial"/>
                              </w:rPr>
                              <w:t xml:space="preserve"> is </w:t>
                            </w:r>
                            <w:proofErr w:type="spellStart"/>
                            <w:r>
                              <w:rPr>
                                <w:rStyle w:val="A0"/>
                                <w:rFonts w:cs="Arial"/>
                              </w:rPr>
                              <w:t>Jaques</w:t>
                            </w:r>
                            <w:proofErr w:type="spellEnd"/>
                            <w:r w:rsidR="002C2DAC">
                              <w:rPr>
                                <w:rStyle w:val="A0"/>
                                <w:rFonts w:cs="Arial"/>
                              </w:rPr>
                              <w:t xml:space="preserve">. Sophie returns to the Globe having appeared in Morgan Lloyd Malcolm’s critically acclaimed </w:t>
                            </w:r>
                            <w:r w:rsidR="002C2DAC" w:rsidRPr="002C2DAC">
                              <w:rPr>
                                <w:rStyle w:val="A0"/>
                                <w:rFonts w:cs="Arial"/>
                                <w:i/>
                              </w:rPr>
                              <w:t>Emilia</w:t>
                            </w:r>
                            <w:r w:rsidR="002C2DAC">
                              <w:rPr>
                                <w:rStyle w:val="A0"/>
                                <w:rFonts w:cs="Arial"/>
                              </w:rPr>
                              <w:t>, which has just finished its West End run. Her other</w:t>
                            </w:r>
                            <w:r>
                              <w:rPr>
                                <w:rStyle w:val="A0"/>
                                <w:rFonts w:cs="Arial"/>
                              </w:rPr>
                              <w:t xml:space="preserve"> recent theatre work includes </w:t>
                            </w:r>
                            <w:r w:rsidRPr="000C77DF">
                              <w:rPr>
                                <w:rStyle w:val="A0"/>
                                <w:rFonts w:cs="Arial"/>
                                <w:i/>
                              </w:rPr>
                              <w:t>Jubilee</w:t>
                            </w:r>
                            <w:r>
                              <w:rPr>
                                <w:rStyle w:val="A0"/>
                                <w:rFonts w:cs="Arial"/>
                              </w:rPr>
                              <w:t xml:space="preserve"> (Royal Exchange), </w:t>
                            </w:r>
                            <w:r w:rsidRPr="000C77DF">
                              <w:rPr>
                                <w:rStyle w:val="A0"/>
                                <w:rFonts w:cs="Arial"/>
                                <w:i/>
                              </w:rPr>
                              <w:t>The Government Inspector</w:t>
                            </w:r>
                            <w:r>
                              <w:rPr>
                                <w:rStyle w:val="A0"/>
                                <w:rFonts w:cs="Arial"/>
                              </w:rPr>
                              <w:t xml:space="preserve"> (Birmingham Rep) and </w:t>
                            </w:r>
                            <w:r w:rsidRPr="000C77DF">
                              <w:rPr>
                                <w:rStyle w:val="A0"/>
                                <w:rFonts w:cs="Arial"/>
                                <w:i/>
                              </w:rPr>
                              <w:t>Herons</w:t>
                            </w:r>
                            <w:r>
                              <w:rPr>
                                <w:rStyle w:val="A0"/>
                                <w:rFonts w:cs="Arial"/>
                              </w:rPr>
                              <w:t xml:space="preserve"> (Lyric Theatre Hammersmith). Television includes </w:t>
                            </w:r>
                            <w:r w:rsidRPr="000C77DF">
                              <w:rPr>
                                <w:rStyle w:val="A0"/>
                                <w:rFonts w:cs="Arial"/>
                                <w:i/>
                              </w:rPr>
                              <w:t>Shetland</w:t>
                            </w:r>
                            <w:r>
                              <w:rPr>
                                <w:rStyle w:val="A0"/>
                                <w:rFonts w:cs="Arial"/>
                              </w:rPr>
                              <w:t xml:space="preserve"> (BBC), </w:t>
                            </w:r>
                            <w:r w:rsidRPr="000C77DF">
                              <w:rPr>
                                <w:rStyle w:val="A0"/>
                                <w:rFonts w:cs="Arial"/>
                                <w:i/>
                              </w:rPr>
                              <w:t>The Crown</w:t>
                            </w:r>
                            <w:r>
                              <w:rPr>
                                <w:rStyle w:val="A0"/>
                                <w:rFonts w:cs="Arial"/>
                              </w:rPr>
                              <w:t xml:space="preserve"> (Netflix) and </w:t>
                            </w:r>
                            <w:r w:rsidRPr="000C77DF">
                              <w:rPr>
                                <w:rStyle w:val="A0"/>
                                <w:rFonts w:cs="Arial"/>
                                <w:i/>
                              </w:rPr>
                              <w:t>The Moonstone</w:t>
                            </w:r>
                            <w:r>
                              <w:rPr>
                                <w:rStyle w:val="A0"/>
                                <w:rFonts w:cs="Arial"/>
                              </w:rPr>
                              <w:t xml:space="preserve"> (BBC). Sophie won Best Actress at the 2013 </w:t>
                            </w:r>
                            <w:proofErr w:type="spellStart"/>
                            <w:r>
                              <w:rPr>
                                <w:rStyle w:val="A0"/>
                                <w:rFonts w:cs="Arial"/>
                              </w:rPr>
                              <w:t>Cinedeaf</w:t>
                            </w:r>
                            <w:proofErr w:type="spellEnd"/>
                            <w:r>
                              <w:rPr>
                                <w:rStyle w:val="A0"/>
                                <w:rFonts w:cs="Arial"/>
                              </w:rPr>
                              <w:t xml:space="preserve"> Festival for short film </w:t>
                            </w:r>
                            <w:r w:rsidRPr="000C77DF">
                              <w:rPr>
                                <w:rStyle w:val="A0"/>
                                <w:rFonts w:cs="Arial"/>
                                <w:i/>
                              </w:rPr>
                              <w:t>Retreat</w:t>
                            </w:r>
                            <w:r>
                              <w:rPr>
                                <w:rStyle w:val="A0"/>
                                <w:rFonts w:cs="Arial"/>
                              </w:rPr>
                              <w:t xml:space="preserve">. </w:t>
                            </w:r>
                          </w:p>
                          <w:p w14:paraId="41717DD5" w14:textId="77777777" w:rsidR="006511A8" w:rsidRDefault="006511A8" w:rsidP="006511A8">
                            <w:pPr>
                              <w:spacing w:after="0" w:line="240" w:lineRule="auto"/>
                              <w:rPr>
                                <w:sz w:val="20"/>
                                <w:szCs w:val="20"/>
                              </w:rPr>
                            </w:pPr>
                          </w:p>
                          <w:p w14:paraId="39F53EDA" w14:textId="6B8A4CED" w:rsidR="006511A8" w:rsidRDefault="006511A8" w:rsidP="006511A8">
                            <w:pPr>
                              <w:spacing w:after="0" w:line="240" w:lineRule="auto"/>
                              <w:rPr>
                                <w:sz w:val="20"/>
                                <w:szCs w:val="20"/>
                              </w:rPr>
                            </w:pPr>
                            <w:r>
                              <w:rPr>
                                <w:b/>
                                <w:bCs/>
                                <w:sz w:val="20"/>
                                <w:szCs w:val="20"/>
                              </w:rPr>
                              <w:t xml:space="preserve">Tanika Yearwood </w:t>
                            </w:r>
                            <w:r>
                              <w:rPr>
                                <w:sz w:val="20"/>
                                <w:szCs w:val="20"/>
                              </w:rPr>
                              <w:t>reprises her role</w:t>
                            </w:r>
                            <w:bookmarkStart w:id="0" w:name="_GoBack"/>
                            <w:bookmarkEnd w:id="0"/>
                            <w:r w:rsidR="00B90ABB">
                              <w:rPr>
                                <w:sz w:val="20"/>
                                <w:szCs w:val="20"/>
                              </w:rPr>
                              <w:t xml:space="preserve"> of Amiens, having just played the role of Lady Ann Clifford in the West End transfer of the Globe’s </w:t>
                            </w:r>
                            <w:r w:rsidR="00B90ABB" w:rsidRPr="00B90ABB">
                              <w:rPr>
                                <w:i/>
                                <w:sz w:val="20"/>
                                <w:szCs w:val="20"/>
                              </w:rPr>
                              <w:t>Emilia</w:t>
                            </w:r>
                            <w:r w:rsidR="00B90ABB">
                              <w:rPr>
                                <w:sz w:val="20"/>
                                <w:szCs w:val="20"/>
                              </w:rPr>
                              <w:t xml:space="preserve">. </w:t>
                            </w:r>
                            <w:proofErr w:type="spellStart"/>
                            <w:r w:rsidR="00B90ABB">
                              <w:rPr>
                                <w:sz w:val="20"/>
                                <w:szCs w:val="20"/>
                              </w:rPr>
                              <w:t>Tanika’s</w:t>
                            </w:r>
                            <w:proofErr w:type="spellEnd"/>
                            <w:r>
                              <w:rPr>
                                <w:sz w:val="20"/>
                                <w:szCs w:val="20"/>
                              </w:rPr>
                              <w:t xml:space="preserve"> theatre credits include </w:t>
                            </w:r>
                            <w:r>
                              <w:rPr>
                                <w:i/>
                                <w:iCs/>
                                <w:sz w:val="20"/>
                                <w:szCs w:val="20"/>
                              </w:rPr>
                              <w:t xml:space="preserve">Tomorrow I’ll </w:t>
                            </w:r>
                            <w:proofErr w:type="gramStart"/>
                            <w:r>
                              <w:rPr>
                                <w:i/>
                                <w:iCs/>
                                <w:sz w:val="20"/>
                                <w:szCs w:val="20"/>
                              </w:rPr>
                              <w:t>Be</w:t>
                            </w:r>
                            <w:proofErr w:type="gramEnd"/>
                            <w:r>
                              <w:rPr>
                                <w:i/>
                                <w:iCs/>
                                <w:sz w:val="20"/>
                                <w:szCs w:val="20"/>
                              </w:rPr>
                              <w:t xml:space="preserve"> Twenty </w:t>
                            </w:r>
                            <w:r>
                              <w:rPr>
                                <w:sz w:val="20"/>
                                <w:szCs w:val="20"/>
                              </w:rPr>
                              <w:t>(</w:t>
                            </w:r>
                            <w:proofErr w:type="spellStart"/>
                            <w:r>
                              <w:rPr>
                                <w:sz w:val="20"/>
                                <w:szCs w:val="20"/>
                              </w:rPr>
                              <w:t>Complicité</w:t>
                            </w:r>
                            <w:proofErr w:type="spellEnd"/>
                            <w:r>
                              <w:rPr>
                                <w:sz w:val="20"/>
                                <w:szCs w:val="20"/>
                              </w:rPr>
                              <w:t xml:space="preserve">), </w:t>
                            </w:r>
                            <w:r>
                              <w:rPr>
                                <w:i/>
                                <w:iCs/>
                                <w:sz w:val="20"/>
                                <w:szCs w:val="20"/>
                              </w:rPr>
                              <w:t xml:space="preserve">Home and Everything In Between </w:t>
                            </w:r>
                            <w:r>
                              <w:rPr>
                                <w:sz w:val="20"/>
                                <w:szCs w:val="20"/>
                              </w:rPr>
                              <w:t xml:space="preserve">(Kali Theatre Company) and </w:t>
                            </w:r>
                            <w:r>
                              <w:rPr>
                                <w:i/>
                                <w:iCs/>
                                <w:sz w:val="20"/>
                                <w:szCs w:val="20"/>
                              </w:rPr>
                              <w:t xml:space="preserve">Cinderella </w:t>
                            </w:r>
                            <w:r>
                              <w:rPr>
                                <w:sz w:val="20"/>
                                <w:szCs w:val="20"/>
                              </w:rPr>
                              <w:t>(Lyric Theatre).</w:t>
                            </w:r>
                            <w:r w:rsidR="00704B06">
                              <w:rPr>
                                <w:sz w:val="20"/>
                                <w:szCs w:val="20"/>
                              </w:rPr>
                              <w:t xml:space="preserve"> Tanika is a Globe Associate Artist.</w:t>
                            </w:r>
                          </w:p>
                          <w:p w14:paraId="5C1689DE" w14:textId="77777777" w:rsidR="00FB1F95" w:rsidRPr="00FB1F95" w:rsidRDefault="00FB1F95" w:rsidP="0059553F">
                            <w:pPr>
                              <w:spacing w:after="0" w:line="240" w:lineRule="auto"/>
                              <w:rPr>
                                <w:rFonts w:cs="Arial"/>
                                <w:color w:val="000000"/>
                                <w:sz w:val="20"/>
                                <w:szCs w:val="20"/>
                              </w:rPr>
                            </w:pPr>
                          </w:p>
                          <w:p w14:paraId="7D3CE723" w14:textId="77777777" w:rsidR="00414FFE" w:rsidRPr="000F50F7" w:rsidRDefault="00414FFE" w:rsidP="0059553F">
                            <w:pPr>
                              <w:spacing w:after="0" w:line="240" w:lineRule="auto"/>
                              <w:rPr>
                                <w:color w:val="CD0920"/>
                                <w:sz w:val="28"/>
                              </w:rPr>
                            </w:pPr>
                          </w:p>
                          <w:p w14:paraId="34B41C14" w14:textId="247C2ECA" w:rsidR="0059553F" w:rsidRDefault="0059553F" w:rsidP="0059553F">
                            <w:pPr>
                              <w:spacing w:after="0" w:line="240" w:lineRule="auto"/>
                              <w:jc w:val="center"/>
                              <w:rPr>
                                <w:rStyle w:val="A0"/>
                                <w:rFonts w:cs="Arial"/>
                              </w:rPr>
                            </w:pPr>
                            <w:r w:rsidRPr="004F0294">
                              <w:rPr>
                                <w:b/>
                                <w:color w:val="CD0920"/>
                                <w:sz w:val="28"/>
                              </w:rPr>
                              <w:t>FINIS</w:t>
                            </w:r>
                            <w:r w:rsidR="00414FFE">
                              <w:rPr>
                                <w:b/>
                                <w:color w:val="CD0920"/>
                                <w:sz w:val="28"/>
                              </w:rPr>
                              <w:t>.</w:t>
                            </w:r>
                          </w:p>
                          <w:p w14:paraId="3C1021DD" w14:textId="77777777" w:rsidR="001A6B00" w:rsidRDefault="001A6B00" w:rsidP="001A6B00">
                            <w:pPr>
                              <w:pStyle w:val="Default"/>
                            </w:pPr>
                          </w:p>
                          <w:p w14:paraId="180ED39B" w14:textId="77777777" w:rsidR="00A84D8E" w:rsidRDefault="00A84D8E" w:rsidP="00A84D8E">
                            <w:pPr>
                              <w:spacing w:after="0" w:line="240" w:lineRule="auto"/>
                              <w:rPr>
                                <w:sz w:val="20"/>
                                <w:szCs w:val="20"/>
                              </w:rPr>
                            </w:pPr>
                          </w:p>
                          <w:p w14:paraId="54EC9AE0" w14:textId="06275F30" w:rsidR="00A84D8E" w:rsidRDefault="00A84D8E" w:rsidP="00A84D8E">
                            <w:pPr>
                              <w:spacing w:after="0" w:line="240" w:lineRule="auto"/>
                              <w:rPr>
                                <w:b/>
                                <w:sz w:val="20"/>
                                <w:szCs w:val="20"/>
                              </w:rPr>
                            </w:pPr>
                          </w:p>
                          <w:p w14:paraId="2F7B70F2" w14:textId="77777777" w:rsidR="00A84D8E" w:rsidRPr="00E87BE7" w:rsidRDefault="00A84D8E" w:rsidP="00A84D8E">
                            <w:pPr>
                              <w:spacing w:after="0" w:line="240" w:lineRule="auto"/>
                              <w:rPr>
                                <w:b/>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774867" id="_x0000_t202" coordsize="21600,21600" o:spt="202" path="m,l,21600r21600,l21600,xe">
                <v:stroke joinstyle="miter"/>
                <v:path gradientshapeok="t" o:connecttype="rect"/>
              </v:shapetype>
              <v:shape id="_x0000_s1030" type="#_x0000_t202" style="position:absolute;margin-left:143.25pt;margin-top:0;width:426.35pt;height:672.75pt;z-index:25168384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" filled="f" stroked="f">
                <v:textbox inset="0,0,0,0">
                  <w:txbxContent>
                    <w:p w14:paraId="4F223C2F" w14:textId="77777777" w:rsidR="006511A8" w:rsidRPr="006511A8" w:rsidRDefault="006511A8" w:rsidP="006511A8">
                      <w:pPr>
                        <w:spacing w:after="0" w:line="240" w:lineRule="auto"/>
                        <w:rPr>
                          <w:rFonts w:cs="Arial"/>
                          <w:sz w:val="20"/>
                          <w:szCs w:val="20"/>
                        </w:rPr>
                      </w:pPr>
                    </w:p>
                    <w:p w14:paraId="030FD6CF" w14:textId="77777777" w:rsidR="00C55CFD" w:rsidRDefault="00C55CFD" w:rsidP="00C55CFD">
                      <w:pPr>
                        <w:spacing w:after="0" w:line="240" w:lineRule="auto"/>
                        <w:rPr>
                          <w:sz w:val="20"/>
                          <w:szCs w:val="20"/>
                        </w:rPr>
                      </w:pPr>
                      <w:r>
                        <w:rPr>
                          <w:b/>
                          <w:bCs/>
                          <w:sz w:val="20"/>
                          <w:szCs w:val="20"/>
                        </w:rPr>
                        <w:t xml:space="preserve">Nadia Nadarajah </w:t>
                      </w:r>
                      <w:r>
                        <w:rPr>
                          <w:sz w:val="20"/>
                          <w:szCs w:val="20"/>
                        </w:rPr>
                        <w:t xml:space="preserve">reprises her award-winning role as Celia. Nadia made her professional debut on the Globe stage in 2012 with </w:t>
                      </w:r>
                      <w:proofErr w:type="spellStart"/>
                      <w:r>
                        <w:rPr>
                          <w:sz w:val="20"/>
                          <w:szCs w:val="20"/>
                        </w:rPr>
                        <w:t>Deafinitely</w:t>
                      </w:r>
                      <w:proofErr w:type="spellEnd"/>
                      <w:r>
                        <w:rPr>
                          <w:sz w:val="20"/>
                          <w:szCs w:val="20"/>
                        </w:rPr>
                        <w:t xml:space="preserve"> Theatre’s </w:t>
                      </w:r>
                      <w:r>
                        <w:rPr>
                          <w:i/>
                          <w:iCs/>
                          <w:sz w:val="20"/>
                          <w:szCs w:val="20"/>
                        </w:rPr>
                        <w:t xml:space="preserve">Love’s Labour’s </w:t>
                      </w:r>
                      <w:proofErr w:type="gramStart"/>
                      <w:r>
                        <w:rPr>
                          <w:i/>
                          <w:iCs/>
                          <w:sz w:val="20"/>
                          <w:szCs w:val="20"/>
                        </w:rPr>
                        <w:t>Lost</w:t>
                      </w:r>
                      <w:proofErr w:type="gramEnd"/>
                      <w:r>
                        <w:rPr>
                          <w:sz w:val="20"/>
                          <w:szCs w:val="20"/>
                        </w:rPr>
                        <w:t xml:space="preserve">. Her recent theatre credits include </w:t>
                      </w:r>
                      <w:r w:rsidRPr="002C2DAC">
                        <w:rPr>
                          <w:i/>
                          <w:sz w:val="20"/>
                          <w:szCs w:val="20"/>
                        </w:rPr>
                        <w:t>A Christmas Carol</w:t>
                      </w:r>
                      <w:r>
                        <w:rPr>
                          <w:sz w:val="20"/>
                          <w:szCs w:val="20"/>
                        </w:rPr>
                        <w:t xml:space="preserve"> (Bristol Old Vic), </w:t>
                      </w:r>
                      <w:r>
                        <w:rPr>
                          <w:i/>
                          <w:iCs/>
                          <w:sz w:val="20"/>
                          <w:szCs w:val="20"/>
                        </w:rPr>
                        <w:t xml:space="preserve">The House of </w:t>
                      </w:r>
                      <w:proofErr w:type="spellStart"/>
                      <w:r>
                        <w:rPr>
                          <w:i/>
                          <w:iCs/>
                          <w:sz w:val="20"/>
                          <w:szCs w:val="20"/>
                        </w:rPr>
                        <w:t>Bernada</w:t>
                      </w:r>
                      <w:proofErr w:type="spellEnd"/>
                      <w:r>
                        <w:rPr>
                          <w:i/>
                          <w:iCs/>
                          <w:sz w:val="20"/>
                          <w:szCs w:val="20"/>
                        </w:rPr>
                        <w:t xml:space="preserve"> Alba </w:t>
                      </w:r>
                      <w:r>
                        <w:rPr>
                          <w:sz w:val="20"/>
                          <w:szCs w:val="20"/>
                        </w:rPr>
                        <w:t xml:space="preserve">(Royal Exchange Manchester), </w:t>
                      </w:r>
                      <w:r>
                        <w:rPr>
                          <w:i/>
                          <w:iCs/>
                          <w:sz w:val="20"/>
                          <w:szCs w:val="20"/>
                        </w:rPr>
                        <w:t xml:space="preserve">Notre Dame </w:t>
                      </w:r>
                      <w:r>
                        <w:rPr>
                          <w:sz w:val="20"/>
                          <w:szCs w:val="20"/>
                        </w:rPr>
                        <w:t xml:space="preserve">(National Theatre) and </w:t>
                      </w:r>
                      <w:r>
                        <w:rPr>
                          <w:i/>
                          <w:iCs/>
                          <w:sz w:val="20"/>
                          <w:szCs w:val="20"/>
                        </w:rPr>
                        <w:t xml:space="preserve">Grounded </w:t>
                      </w:r>
                      <w:r>
                        <w:rPr>
                          <w:sz w:val="20"/>
                          <w:szCs w:val="20"/>
                        </w:rPr>
                        <w:t xml:space="preserve">(Park Theatre). Nadia is fluent in eight languages: five sign and three written, and was the recipient of a Broadway World UK Award for her performance in </w:t>
                      </w:r>
                      <w:r w:rsidRPr="003B03D0">
                        <w:rPr>
                          <w:i/>
                          <w:sz w:val="20"/>
                          <w:szCs w:val="20"/>
                        </w:rPr>
                        <w:t xml:space="preserve">As You </w:t>
                      </w:r>
                      <w:proofErr w:type="gramStart"/>
                      <w:r w:rsidRPr="003B03D0">
                        <w:rPr>
                          <w:i/>
                          <w:sz w:val="20"/>
                          <w:szCs w:val="20"/>
                        </w:rPr>
                        <w:t>Like</w:t>
                      </w:r>
                      <w:proofErr w:type="gramEnd"/>
                      <w:r w:rsidRPr="003B03D0">
                        <w:rPr>
                          <w:i/>
                          <w:sz w:val="20"/>
                          <w:szCs w:val="20"/>
                        </w:rPr>
                        <w:t xml:space="preserve"> It</w:t>
                      </w:r>
                      <w:r>
                        <w:rPr>
                          <w:sz w:val="20"/>
                          <w:szCs w:val="20"/>
                        </w:rPr>
                        <w:t xml:space="preserve"> in 2018. Nadia is a Globe Associate Artist.</w:t>
                      </w:r>
                    </w:p>
                    <w:p w14:paraId="522F7E5F" w14:textId="77777777" w:rsidR="00C55CFD" w:rsidRDefault="00C55CFD" w:rsidP="006511A8">
                      <w:pPr>
                        <w:spacing w:after="0" w:line="240" w:lineRule="auto"/>
                        <w:rPr>
                          <w:b/>
                          <w:sz w:val="20"/>
                          <w:szCs w:val="20"/>
                        </w:rPr>
                      </w:pPr>
                    </w:p>
                    <w:p w14:paraId="14D00BC1" w14:textId="3992511B" w:rsidR="006511A8" w:rsidRPr="00D501E0" w:rsidRDefault="006511A8" w:rsidP="006511A8">
                      <w:pPr>
                        <w:spacing w:after="0" w:line="240" w:lineRule="auto"/>
                        <w:rPr>
                          <w:sz w:val="20"/>
                          <w:szCs w:val="20"/>
                        </w:rPr>
                      </w:pPr>
                      <w:r w:rsidRPr="006511A8">
                        <w:rPr>
                          <w:b/>
                          <w:sz w:val="20"/>
                          <w:szCs w:val="20"/>
                        </w:rPr>
                        <w:t xml:space="preserve">Simon </w:t>
                      </w:r>
                      <w:proofErr w:type="spellStart"/>
                      <w:r w:rsidRPr="006511A8">
                        <w:rPr>
                          <w:b/>
                          <w:sz w:val="20"/>
                          <w:szCs w:val="20"/>
                        </w:rPr>
                        <w:t>Scardifield</w:t>
                      </w:r>
                      <w:proofErr w:type="spellEnd"/>
                      <w:r>
                        <w:rPr>
                          <w:sz w:val="20"/>
                          <w:szCs w:val="20"/>
                        </w:rPr>
                        <w:t xml:space="preserve"> is </w:t>
                      </w:r>
                      <w:r w:rsidR="00D501E0">
                        <w:rPr>
                          <w:sz w:val="20"/>
                          <w:szCs w:val="20"/>
                        </w:rPr>
                        <w:t>Silvius</w:t>
                      </w:r>
                      <w:r>
                        <w:rPr>
                          <w:sz w:val="20"/>
                          <w:szCs w:val="20"/>
                        </w:rPr>
                        <w:t xml:space="preserve">. </w:t>
                      </w:r>
                      <w:r w:rsidR="002C2DAC">
                        <w:rPr>
                          <w:sz w:val="20"/>
                          <w:szCs w:val="20"/>
                        </w:rPr>
                        <w:t xml:space="preserve">Simon’s recent theatre credits include </w:t>
                      </w:r>
                      <w:r w:rsidR="002C2DAC" w:rsidRPr="002C2DAC">
                        <w:rPr>
                          <w:i/>
                          <w:sz w:val="20"/>
                          <w:szCs w:val="20"/>
                        </w:rPr>
                        <w:t>Mayfly</w:t>
                      </w:r>
                      <w:r w:rsidR="002C2DAC">
                        <w:rPr>
                          <w:sz w:val="20"/>
                          <w:szCs w:val="20"/>
                        </w:rPr>
                        <w:t xml:space="preserve"> (Orange Tree Theatre), </w:t>
                      </w:r>
                      <w:r w:rsidR="002C2DAC" w:rsidRPr="002C2DAC">
                        <w:rPr>
                          <w:i/>
                          <w:sz w:val="20"/>
                          <w:szCs w:val="20"/>
                        </w:rPr>
                        <w:t>The Cherry Orchard</w:t>
                      </w:r>
                      <w:r w:rsidR="00D501E0">
                        <w:rPr>
                          <w:sz w:val="20"/>
                          <w:szCs w:val="20"/>
                        </w:rPr>
                        <w:t xml:space="preserve">, </w:t>
                      </w:r>
                      <w:r w:rsidR="002C2DAC" w:rsidRPr="002C2DAC">
                        <w:rPr>
                          <w:i/>
                          <w:sz w:val="20"/>
                          <w:szCs w:val="20"/>
                        </w:rPr>
                        <w:t>Lower Depths</w:t>
                      </w:r>
                      <w:r w:rsidR="002C2DAC">
                        <w:rPr>
                          <w:sz w:val="20"/>
                          <w:szCs w:val="20"/>
                        </w:rPr>
                        <w:t xml:space="preserve"> (Arcola)</w:t>
                      </w:r>
                      <w:r w:rsidR="00D501E0">
                        <w:rPr>
                          <w:sz w:val="20"/>
                          <w:szCs w:val="20"/>
                        </w:rPr>
                        <w:t xml:space="preserve">, </w:t>
                      </w:r>
                      <w:r w:rsidR="00D501E0">
                        <w:rPr>
                          <w:i/>
                          <w:sz w:val="20"/>
                          <w:szCs w:val="20"/>
                        </w:rPr>
                        <w:t>The White Devil</w:t>
                      </w:r>
                      <w:r w:rsidR="00D501E0">
                        <w:rPr>
                          <w:sz w:val="20"/>
                          <w:szCs w:val="20"/>
                        </w:rPr>
                        <w:t xml:space="preserve">, </w:t>
                      </w:r>
                      <w:r w:rsidR="00D501E0">
                        <w:rPr>
                          <w:i/>
                          <w:sz w:val="20"/>
                          <w:szCs w:val="20"/>
                        </w:rPr>
                        <w:t>Goodnight Children Everywhere</w:t>
                      </w:r>
                      <w:r w:rsidR="00D501E0">
                        <w:rPr>
                          <w:sz w:val="20"/>
                          <w:szCs w:val="20"/>
                        </w:rPr>
                        <w:t xml:space="preserve">, </w:t>
                      </w:r>
                      <w:r w:rsidR="00D501E0">
                        <w:rPr>
                          <w:i/>
                          <w:sz w:val="20"/>
                          <w:szCs w:val="20"/>
                        </w:rPr>
                        <w:t xml:space="preserve">The Tempest </w:t>
                      </w:r>
                      <w:r w:rsidR="00D501E0">
                        <w:rPr>
                          <w:sz w:val="20"/>
                          <w:szCs w:val="20"/>
                        </w:rPr>
                        <w:t xml:space="preserve">and </w:t>
                      </w:r>
                      <w:r w:rsidR="00D501E0">
                        <w:rPr>
                          <w:i/>
                          <w:sz w:val="20"/>
                          <w:szCs w:val="20"/>
                        </w:rPr>
                        <w:t>Twelfth Night</w:t>
                      </w:r>
                      <w:r w:rsidR="00D501E0">
                        <w:rPr>
                          <w:sz w:val="20"/>
                          <w:szCs w:val="20"/>
                        </w:rPr>
                        <w:t xml:space="preserve"> (RSC)</w:t>
                      </w:r>
                      <w:r w:rsidR="002C2DAC">
                        <w:rPr>
                          <w:sz w:val="20"/>
                          <w:szCs w:val="20"/>
                        </w:rPr>
                        <w:t xml:space="preserve">. Television includes </w:t>
                      </w:r>
                      <w:r w:rsidR="002C2DAC" w:rsidRPr="002C2DAC">
                        <w:rPr>
                          <w:i/>
                          <w:sz w:val="20"/>
                          <w:szCs w:val="20"/>
                        </w:rPr>
                        <w:t>Endeavour</w:t>
                      </w:r>
                      <w:r w:rsidR="002C2DAC">
                        <w:rPr>
                          <w:sz w:val="20"/>
                          <w:szCs w:val="20"/>
                        </w:rPr>
                        <w:t xml:space="preserve"> (ITV), </w:t>
                      </w:r>
                      <w:r w:rsidR="002C2DAC" w:rsidRPr="002C2DAC">
                        <w:rPr>
                          <w:i/>
                          <w:sz w:val="20"/>
                          <w:szCs w:val="20"/>
                        </w:rPr>
                        <w:t>What Remains</w:t>
                      </w:r>
                      <w:r w:rsidR="002C2DAC">
                        <w:rPr>
                          <w:sz w:val="20"/>
                          <w:szCs w:val="20"/>
                        </w:rPr>
                        <w:t xml:space="preserve"> and </w:t>
                      </w:r>
                      <w:r w:rsidR="002C2DAC" w:rsidRPr="002C2DAC">
                        <w:rPr>
                          <w:i/>
                          <w:sz w:val="20"/>
                          <w:szCs w:val="20"/>
                        </w:rPr>
                        <w:t>Twenty Twelve</w:t>
                      </w:r>
                      <w:r w:rsidR="002C2DAC">
                        <w:rPr>
                          <w:sz w:val="20"/>
                          <w:szCs w:val="20"/>
                        </w:rPr>
                        <w:t xml:space="preserve"> (BBC).</w:t>
                      </w:r>
                      <w:r w:rsidR="00D501E0">
                        <w:rPr>
                          <w:sz w:val="20"/>
                          <w:szCs w:val="20"/>
                        </w:rPr>
                        <w:t xml:space="preserve"> Simon’s writing credits include </w:t>
                      </w:r>
                      <w:r w:rsidR="00D501E0">
                        <w:rPr>
                          <w:i/>
                          <w:sz w:val="20"/>
                          <w:szCs w:val="20"/>
                        </w:rPr>
                        <w:t>Shakespeare, Where Are You</w:t>
                      </w:r>
                      <w:proofErr w:type="gramStart"/>
                      <w:r w:rsidR="00D501E0">
                        <w:rPr>
                          <w:i/>
                          <w:sz w:val="20"/>
                          <w:szCs w:val="20"/>
                        </w:rPr>
                        <w:t>?</w:t>
                      </w:r>
                      <w:r w:rsidR="00D501E0">
                        <w:rPr>
                          <w:sz w:val="20"/>
                          <w:szCs w:val="20"/>
                        </w:rPr>
                        <w:t>,</w:t>
                      </w:r>
                      <w:proofErr w:type="gramEnd"/>
                      <w:r w:rsidR="00D501E0">
                        <w:rPr>
                          <w:sz w:val="20"/>
                          <w:szCs w:val="20"/>
                        </w:rPr>
                        <w:t xml:space="preserve"> a production co-created especially for young audiences at Shakespeare’s Globe.</w:t>
                      </w:r>
                    </w:p>
                    <w:p w14:paraId="1DB6D908" w14:textId="239E2ABA" w:rsidR="006511A8" w:rsidRDefault="006511A8" w:rsidP="006511A8">
                      <w:pPr>
                        <w:spacing w:after="0" w:line="240" w:lineRule="auto"/>
                        <w:rPr>
                          <w:rStyle w:val="A0"/>
                          <w:rFonts w:cs="Arial"/>
                          <w:b/>
                        </w:rPr>
                      </w:pPr>
                    </w:p>
                    <w:p w14:paraId="05D9DA98" w14:textId="211E999C" w:rsidR="002C2DAC" w:rsidRDefault="002C2DAC" w:rsidP="006511A8">
                      <w:pPr>
                        <w:spacing w:after="0" w:line="240" w:lineRule="auto"/>
                        <w:rPr>
                          <w:rStyle w:val="A0"/>
                          <w:rFonts w:cs="Arial"/>
                        </w:rPr>
                      </w:pPr>
                      <w:proofErr w:type="spellStart"/>
                      <w:r>
                        <w:rPr>
                          <w:rStyle w:val="A0"/>
                          <w:rFonts w:cs="Arial"/>
                          <w:b/>
                        </w:rPr>
                        <w:t>Kudzai</w:t>
                      </w:r>
                      <w:proofErr w:type="spellEnd"/>
                      <w:r>
                        <w:rPr>
                          <w:rStyle w:val="A0"/>
                          <w:rFonts w:cs="Arial"/>
                          <w:b/>
                        </w:rPr>
                        <w:t xml:space="preserve"> </w:t>
                      </w:r>
                      <w:proofErr w:type="spellStart"/>
                      <w:r>
                        <w:rPr>
                          <w:rStyle w:val="A0"/>
                          <w:rFonts w:cs="Arial"/>
                          <w:b/>
                        </w:rPr>
                        <w:t>Sitima</w:t>
                      </w:r>
                      <w:proofErr w:type="spellEnd"/>
                      <w:r>
                        <w:rPr>
                          <w:rStyle w:val="A0"/>
                          <w:rFonts w:cs="Arial"/>
                          <w:b/>
                        </w:rPr>
                        <w:t xml:space="preserve"> </w:t>
                      </w:r>
                      <w:r>
                        <w:rPr>
                          <w:rStyle w:val="A0"/>
                          <w:rFonts w:cs="Arial"/>
                        </w:rPr>
                        <w:t xml:space="preserve">is William. </w:t>
                      </w:r>
                      <w:proofErr w:type="spellStart"/>
                      <w:r w:rsidR="00362A7E">
                        <w:rPr>
                          <w:rStyle w:val="A0"/>
                          <w:rFonts w:cs="Arial"/>
                        </w:rPr>
                        <w:t>Kudzai’s</w:t>
                      </w:r>
                      <w:proofErr w:type="spellEnd"/>
                      <w:r w:rsidR="00362A7E">
                        <w:rPr>
                          <w:rStyle w:val="A0"/>
                          <w:rFonts w:cs="Arial"/>
                        </w:rPr>
                        <w:t xml:space="preserve"> recent theatre credits include </w:t>
                      </w:r>
                      <w:r w:rsidR="00362A7E" w:rsidRPr="003B03D0">
                        <w:rPr>
                          <w:rStyle w:val="A0"/>
                          <w:rFonts w:cs="Arial"/>
                          <w:i/>
                        </w:rPr>
                        <w:t>Princess and the Hustler</w:t>
                      </w:r>
                      <w:r w:rsidR="00362A7E">
                        <w:rPr>
                          <w:rStyle w:val="A0"/>
                          <w:rFonts w:cs="Arial"/>
                        </w:rPr>
                        <w:t xml:space="preserve"> (Eclipse Theatre Company)</w:t>
                      </w:r>
                      <w:r w:rsidR="003B03D0">
                        <w:rPr>
                          <w:rStyle w:val="A0"/>
                          <w:rFonts w:cs="Arial"/>
                        </w:rPr>
                        <w:t xml:space="preserve"> and</w:t>
                      </w:r>
                      <w:r w:rsidR="00362A7E">
                        <w:rPr>
                          <w:rStyle w:val="A0"/>
                          <w:rFonts w:cs="Arial"/>
                        </w:rPr>
                        <w:t xml:space="preserve"> </w:t>
                      </w:r>
                      <w:r w:rsidR="003B03D0" w:rsidRPr="003B03D0">
                        <w:rPr>
                          <w:rStyle w:val="A0"/>
                          <w:rFonts w:cs="Arial"/>
                          <w:i/>
                        </w:rPr>
                        <w:t>Generations</w:t>
                      </w:r>
                      <w:r w:rsidR="003B03D0">
                        <w:rPr>
                          <w:rStyle w:val="A0"/>
                          <w:rFonts w:cs="Arial"/>
                        </w:rPr>
                        <w:t xml:space="preserve"> (Chichester Festival Theatre). She </w:t>
                      </w:r>
                      <w:r w:rsidR="009E1E99">
                        <w:rPr>
                          <w:rStyle w:val="A0"/>
                          <w:rFonts w:cs="Arial"/>
                        </w:rPr>
                        <w:t xml:space="preserve">has </w:t>
                      </w:r>
                      <w:r w:rsidR="003B03D0">
                        <w:rPr>
                          <w:rStyle w:val="A0"/>
                          <w:rFonts w:cs="Arial"/>
                        </w:rPr>
                        <w:t xml:space="preserve">also appeared in the Globe’s </w:t>
                      </w:r>
                      <w:r w:rsidR="0009320C">
                        <w:rPr>
                          <w:rStyle w:val="A0"/>
                          <w:rFonts w:cs="Arial"/>
                        </w:rPr>
                        <w:t>Sonnet</w:t>
                      </w:r>
                      <w:r w:rsidR="003B03D0">
                        <w:rPr>
                          <w:rStyle w:val="A0"/>
                          <w:rFonts w:cs="Arial"/>
                        </w:rPr>
                        <w:t xml:space="preserve"> Sunday</w:t>
                      </w:r>
                      <w:r w:rsidR="0009320C">
                        <w:rPr>
                          <w:rStyle w:val="A0"/>
                          <w:rFonts w:cs="Arial"/>
                        </w:rPr>
                        <w:t xml:space="preserve"> event</w:t>
                      </w:r>
                      <w:r w:rsidR="003B03D0">
                        <w:rPr>
                          <w:rStyle w:val="A0"/>
                          <w:rFonts w:cs="Arial"/>
                        </w:rPr>
                        <w:t>.</w:t>
                      </w:r>
                    </w:p>
                    <w:p w14:paraId="44BA0109" w14:textId="77777777" w:rsidR="003B03D0" w:rsidRPr="002C2DAC" w:rsidRDefault="003B03D0" w:rsidP="006511A8">
                      <w:pPr>
                        <w:spacing w:after="0" w:line="240" w:lineRule="auto"/>
                        <w:rPr>
                          <w:rStyle w:val="A0"/>
                          <w:rFonts w:cs="Arial"/>
                        </w:rPr>
                      </w:pPr>
                    </w:p>
                    <w:p w14:paraId="7031CC24" w14:textId="2582BD20" w:rsidR="006511A8" w:rsidRDefault="006511A8" w:rsidP="006511A8">
                      <w:pPr>
                        <w:spacing w:after="0" w:line="240" w:lineRule="auto"/>
                        <w:rPr>
                          <w:rStyle w:val="A0"/>
                          <w:rFonts w:cs="Arial"/>
                        </w:rPr>
                      </w:pPr>
                      <w:r w:rsidRPr="000C77DF">
                        <w:rPr>
                          <w:rStyle w:val="A0"/>
                          <w:rFonts w:cs="Arial"/>
                          <w:b/>
                        </w:rPr>
                        <w:t>Sophie Stone</w:t>
                      </w:r>
                      <w:r>
                        <w:rPr>
                          <w:rStyle w:val="A0"/>
                          <w:rFonts w:cs="Arial"/>
                        </w:rPr>
                        <w:t xml:space="preserve"> is </w:t>
                      </w:r>
                      <w:proofErr w:type="spellStart"/>
                      <w:r>
                        <w:rPr>
                          <w:rStyle w:val="A0"/>
                          <w:rFonts w:cs="Arial"/>
                        </w:rPr>
                        <w:t>Jaques</w:t>
                      </w:r>
                      <w:proofErr w:type="spellEnd"/>
                      <w:r w:rsidR="002C2DAC">
                        <w:rPr>
                          <w:rStyle w:val="A0"/>
                          <w:rFonts w:cs="Arial"/>
                        </w:rPr>
                        <w:t xml:space="preserve">. Sophie returns to the Globe having appeared in Morgan Lloyd Malcolm’s critically acclaimed </w:t>
                      </w:r>
                      <w:r w:rsidR="002C2DAC" w:rsidRPr="002C2DAC">
                        <w:rPr>
                          <w:rStyle w:val="A0"/>
                          <w:rFonts w:cs="Arial"/>
                          <w:i/>
                        </w:rPr>
                        <w:t>Emilia</w:t>
                      </w:r>
                      <w:r w:rsidR="002C2DAC">
                        <w:rPr>
                          <w:rStyle w:val="A0"/>
                          <w:rFonts w:cs="Arial"/>
                        </w:rPr>
                        <w:t>, which has just finished its West End run. Her other</w:t>
                      </w:r>
                      <w:r>
                        <w:rPr>
                          <w:rStyle w:val="A0"/>
                          <w:rFonts w:cs="Arial"/>
                        </w:rPr>
                        <w:t xml:space="preserve"> recent theatre work includes </w:t>
                      </w:r>
                      <w:r w:rsidRPr="000C77DF">
                        <w:rPr>
                          <w:rStyle w:val="A0"/>
                          <w:rFonts w:cs="Arial"/>
                          <w:i/>
                        </w:rPr>
                        <w:t>Jubilee</w:t>
                      </w:r>
                      <w:r>
                        <w:rPr>
                          <w:rStyle w:val="A0"/>
                          <w:rFonts w:cs="Arial"/>
                        </w:rPr>
                        <w:t xml:space="preserve"> (Royal Exchange), </w:t>
                      </w:r>
                      <w:r w:rsidRPr="000C77DF">
                        <w:rPr>
                          <w:rStyle w:val="A0"/>
                          <w:rFonts w:cs="Arial"/>
                          <w:i/>
                        </w:rPr>
                        <w:t>The Government Inspector</w:t>
                      </w:r>
                      <w:r>
                        <w:rPr>
                          <w:rStyle w:val="A0"/>
                          <w:rFonts w:cs="Arial"/>
                        </w:rPr>
                        <w:t xml:space="preserve"> (Birmingham Rep) and </w:t>
                      </w:r>
                      <w:r w:rsidRPr="000C77DF">
                        <w:rPr>
                          <w:rStyle w:val="A0"/>
                          <w:rFonts w:cs="Arial"/>
                          <w:i/>
                        </w:rPr>
                        <w:t>Herons</w:t>
                      </w:r>
                      <w:r>
                        <w:rPr>
                          <w:rStyle w:val="A0"/>
                          <w:rFonts w:cs="Arial"/>
                        </w:rPr>
                        <w:t xml:space="preserve"> (Lyric Theatre Hammersmith). Television includes </w:t>
                      </w:r>
                      <w:r w:rsidRPr="000C77DF">
                        <w:rPr>
                          <w:rStyle w:val="A0"/>
                          <w:rFonts w:cs="Arial"/>
                          <w:i/>
                        </w:rPr>
                        <w:t>Shetland</w:t>
                      </w:r>
                      <w:r>
                        <w:rPr>
                          <w:rStyle w:val="A0"/>
                          <w:rFonts w:cs="Arial"/>
                        </w:rPr>
                        <w:t xml:space="preserve"> (BBC), </w:t>
                      </w:r>
                      <w:r w:rsidRPr="000C77DF">
                        <w:rPr>
                          <w:rStyle w:val="A0"/>
                          <w:rFonts w:cs="Arial"/>
                          <w:i/>
                        </w:rPr>
                        <w:t>The Crown</w:t>
                      </w:r>
                      <w:r>
                        <w:rPr>
                          <w:rStyle w:val="A0"/>
                          <w:rFonts w:cs="Arial"/>
                        </w:rPr>
                        <w:t xml:space="preserve"> (Netflix) and </w:t>
                      </w:r>
                      <w:r w:rsidRPr="000C77DF">
                        <w:rPr>
                          <w:rStyle w:val="A0"/>
                          <w:rFonts w:cs="Arial"/>
                          <w:i/>
                        </w:rPr>
                        <w:t>The Moonstone</w:t>
                      </w:r>
                      <w:r>
                        <w:rPr>
                          <w:rStyle w:val="A0"/>
                          <w:rFonts w:cs="Arial"/>
                        </w:rPr>
                        <w:t xml:space="preserve"> (BBC). Sophie won Best Actress at the 2013 </w:t>
                      </w:r>
                      <w:proofErr w:type="spellStart"/>
                      <w:r>
                        <w:rPr>
                          <w:rStyle w:val="A0"/>
                          <w:rFonts w:cs="Arial"/>
                        </w:rPr>
                        <w:t>Cinedeaf</w:t>
                      </w:r>
                      <w:proofErr w:type="spellEnd"/>
                      <w:r>
                        <w:rPr>
                          <w:rStyle w:val="A0"/>
                          <w:rFonts w:cs="Arial"/>
                        </w:rPr>
                        <w:t xml:space="preserve"> Festival for short film </w:t>
                      </w:r>
                      <w:r w:rsidRPr="000C77DF">
                        <w:rPr>
                          <w:rStyle w:val="A0"/>
                          <w:rFonts w:cs="Arial"/>
                          <w:i/>
                        </w:rPr>
                        <w:t>Retreat</w:t>
                      </w:r>
                      <w:r>
                        <w:rPr>
                          <w:rStyle w:val="A0"/>
                          <w:rFonts w:cs="Arial"/>
                        </w:rPr>
                        <w:t xml:space="preserve">. </w:t>
                      </w:r>
                    </w:p>
                    <w:p w14:paraId="41717DD5" w14:textId="77777777" w:rsidR="006511A8" w:rsidRDefault="006511A8" w:rsidP="006511A8">
                      <w:pPr>
                        <w:spacing w:after="0" w:line="240" w:lineRule="auto"/>
                        <w:rPr>
                          <w:sz w:val="20"/>
                          <w:szCs w:val="20"/>
                        </w:rPr>
                      </w:pPr>
                    </w:p>
                    <w:p w14:paraId="39F53EDA" w14:textId="6B8A4CED" w:rsidR="006511A8" w:rsidRDefault="006511A8" w:rsidP="006511A8">
                      <w:pPr>
                        <w:spacing w:after="0" w:line="240" w:lineRule="auto"/>
                        <w:rPr>
                          <w:sz w:val="20"/>
                          <w:szCs w:val="20"/>
                        </w:rPr>
                      </w:pPr>
                      <w:r>
                        <w:rPr>
                          <w:b/>
                          <w:bCs/>
                          <w:sz w:val="20"/>
                          <w:szCs w:val="20"/>
                        </w:rPr>
                        <w:t xml:space="preserve">Tanika Yearwood </w:t>
                      </w:r>
                      <w:r>
                        <w:rPr>
                          <w:sz w:val="20"/>
                          <w:szCs w:val="20"/>
                        </w:rPr>
                        <w:t>reprises her role</w:t>
                      </w:r>
                      <w:bookmarkStart w:id="1" w:name="_GoBack"/>
                      <w:bookmarkEnd w:id="1"/>
                      <w:r w:rsidR="00B90ABB">
                        <w:rPr>
                          <w:sz w:val="20"/>
                          <w:szCs w:val="20"/>
                        </w:rPr>
                        <w:t xml:space="preserve"> of Amiens, having just played the role of Lady Ann Clifford in the West End transfer of the Globe’s </w:t>
                      </w:r>
                      <w:r w:rsidR="00B90ABB" w:rsidRPr="00B90ABB">
                        <w:rPr>
                          <w:i/>
                          <w:sz w:val="20"/>
                          <w:szCs w:val="20"/>
                        </w:rPr>
                        <w:t>Emilia</w:t>
                      </w:r>
                      <w:r w:rsidR="00B90ABB">
                        <w:rPr>
                          <w:sz w:val="20"/>
                          <w:szCs w:val="20"/>
                        </w:rPr>
                        <w:t xml:space="preserve">. </w:t>
                      </w:r>
                      <w:proofErr w:type="spellStart"/>
                      <w:r w:rsidR="00B90ABB">
                        <w:rPr>
                          <w:sz w:val="20"/>
                          <w:szCs w:val="20"/>
                        </w:rPr>
                        <w:t>Tanika’s</w:t>
                      </w:r>
                      <w:proofErr w:type="spellEnd"/>
                      <w:r>
                        <w:rPr>
                          <w:sz w:val="20"/>
                          <w:szCs w:val="20"/>
                        </w:rPr>
                        <w:t xml:space="preserve"> theatre credits include </w:t>
                      </w:r>
                      <w:r>
                        <w:rPr>
                          <w:i/>
                          <w:iCs/>
                          <w:sz w:val="20"/>
                          <w:szCs w:val="20"/>
                        </w:rPr>
                        <w:t xml:space="preserve">Tomorrow I’ll </w:t>
                      </w:r>
                      <w:proofErr w:type="gramStart"/>
                      <w:r>
                        <w:rPr>
                          <w:i/>
                          <w:iCs/>
                          <w:sz w:val="20"/>
                          <w:szCs w:val="20"/>
                        </w:rPr>
                        <w:t>Be</w:t>
                      </w:r>
                      <w:proofErr w:type="gramEnd"/>
                      <w:r>
                        <w:rPr>
                          <w:i/>
                          <w:iCs/>
                          <w:sz w:val="20"/>
                          <w:szCs w:val="20"/>
                        </w:rPr>
                        <w:t xml:space="preserve"> Twenty </w:t>
                      </w:r>
                      <w:r>
                        <w:rPr>
                          <w:sz w:val="20"/>
                          <w:szCs w:val="20"/>
                        </w:rPr>
                        <w:t>(</w:t>
                      </w:r>
                      <w:proofErr w:type="spellStart"/>
                      <w:r>
                        <w:rPr>
                          <w:sz w:val="20"/>
                          <w:szCs w:val="20"/>
                        </w:rPr>
                        <w:t>Complicité</w:t>
                      </w:r>
                      <w:proofErr w:type="spellEnd"/>
                      <w:r>
                        <w:rPr>
                          <w:sz w:val="20"/>
                          <w:szCs w:val="20"/>
                        </w:rPr>
                        <w:t xml:space="preserve">), </w:t>
                      </w:r>
                      <w:r>
                        <w:rPr>
                          <w:i/>
                          <w:iCs/>
                          <w:sz w:val="20"/>
                          <w:szCs w:val="20"/>
                        </w:rPr>
                        <w:t xml:space="preserve">Home and Everything In Between </w:t>
                      </w:r>
                      <w:r>
                        <w:rPr>
                          <w:sz w:val="20"/>
                          <w:szCs w:val="20"/>
                        </w:rPr>
                        <w:t xml:space="preserve">(Kali Theatre Company) and </w:t>
                      </w:r>
                      <w:r>
                        <w:rPr>
                          <w:i/>
                          <w:iCs/>
                          <w:sz w:val="20"/>
                          <w:szCs w:val="20"/>
                        </w:rPr>
                        <w:t xml:space="preserve">Cinderella </w:t>
                      </w:r>
                      <w:r>
                        <w:rPr>
                          <w:sz w:val="20"/>
                          <w:szCs w:val="20"/>
                        </w:rPr>
                        <w:t>(Lyric Theatre).</w:t>
                      </w:r>
                      <w:r w:rsidR="00704B06">
                        <w:rPr>
                          <w:sz w:val="20"/>
                          <w:szCs w:val="20"/>
                        </w:rPr>
                        <w:t xml:space="preserve"> Tanika is a Globe Associate Artist.</w:t>
                      </w:r>
                    </w:p>
                    <w:p w14:paraId="5C1689DE" w14:textId="77777777" w:rsidR="00FB1F95" w:rsidRPr="00FB1F95" w:rsidRDefault="00FB1F95" w:rsidP="0059553F">
                      <w:pPr>
                        <w:spacing w:after="0" w:line="240" w:lineRule="auto"/>
                        <w:rPr>
                          <w:rFonts w:cs="Arial"/>
                          <w:color w:val="000000"/>
                          <w:sz w:val="20"/>
                          <w:szCs w:val="20"/>
                        </w:rPr>
                      </w:pPr>
                    </w:p>
                    <w:p w14:paraId="7D3CE723" w14:textId="77777777" w:rsidR="00414FFE" w:rsidRPr="000F50F7" w:rsidRDefault="00414FFE" w:rsidP="0059553F">
                      <w:pPr>
                        <w:spacing w:after="0" w:line="240" w:lineRule="auto"/>
                        <w:rPr>
                          <w:color w:val="CD0920"/>
                          <w:sz w:val="28"/>
                        </w:rPr>
                      </w:pPr>
                    </w:p>
                    <w:p w14:paraId="34B41C14" w14:textId="247C2ECA" w:rsidR="0059553F" w:rsidRDefault="0059553F" w:rsidP="0059553F">
                      <w:pPr>
                        <w:spacing w:after="0" w:line="240" w:lineRule="auto"/>
                        <w:jc w:val="center"/>
                        <w:rPr>
                          <w:rStyle w:val="A0"/>
                          <w:rFonts w:cs="Arial"/>
                        </w:rPr>
                      </w:pPr>
                      <w:r w:rsidRPr="004F0294">
                        <w:rPr>
                          <w:b/>
                          <w:color w:val="CD0920"/>
                          <w:sz w:val="28"/>
                        </w:rPr>
                        <w:t>FINIS</w:t>
                      </w:r>
                      <w:r w:rsidR="00414FFE">
                        <w:rPr>
                          <w:b/>
                          <w:color w:val="CD0920"/>
                          <w:sz w:val="28"/>
                        </w:rPr>
                        <w:t>.</w:t>
                      </w:r>
                    </w:p>
                    <w:p w14:paraId="3C1021DD" w14:textId="77777777" w:rsidR="001A6B00" w:rsidRDefault="001A6B00" w:rsidP="001A6B00">
                      <w:pPr>
                        <w:pStyle w:val="Default"/>
                      </w:pPr>
                    </w:p>
                    <w:p w14:paraId="180ED39B" w14:textId="77777777" w:rsidR="00A84D8E" w:rsidRDefault="00A84D8E" w:rsidP="00A84D8E">
                      <w:pPr>
                        <w:spacing w:after="0" w:line="240" w:lineRule="auto"/>
                        <w:rPr>
                          <w:sz w:val="20"/>
                          <w:szCs w:val="20"/>
                        </w:rPr>
                      </w:pPr>
                    </w:p>
                    <w:p w14:paraId="54EC9AE0" w14:textId="06275F30" w:rsidR="00A84D8E" w:rsidRDefault="00A84D8E" w:rsidP="00A84D8E">
                      <w:pPr>
                        <w:spacing w:after="0" w:line="240" w:lineRule="auto"/>
                        <w:rPr>
                          <w:b/>
                          <w:sz w:val="20"/>
                          <w:szCs w:val="20"/>
                        </w:rPr>
                      </w:pPr>
                    </w:p>
                    <w:p w14:paraId="2F7B70F2" w14:textId="77777777" w:rsidR="00A84D8E" w:rsidRPr="00E87BE7" w:rsidRDefault="00A84D8E" w:rsidP="00A84D8E">
                      <w:pPr>
                        <w:spacing w:after="0" w:line="240" w:lineRule="auto"/>
                        <w:rPr>
                          <w:b/>
                          <w:sz w:val="20"/>
                          <w:szCs w:val="20"/>
                        </w:rPr>
                      </w:pPr>
                    </w:p>
                  </w:txbxContent>
                </v:textbox>
                <w10:wrap type="through" anchorx="page" anchory="margin"/>
              </v:shape>
            </w:pict>
          </mc:Fallback>
        </mc:AlternateContent>
      </w:r>
      <w:r w:rsidR="004A11A0">
        <w:br w:type="page"/>
      </w:r>
    </w:p>
    <w:p w14:paraId="02731160" w14:textId="77777777" w:rsidR="004A11A0" w:rsidRDefault="00BA40BF">
      <w:r>
        <w:rPr>
          <w:noProof/>
          <w:lang w:eastAsia="en-GB"/>
        </w:rPr>
        <w:lastRenderedPageBreak/>
        <mc:AlternateContent>
          <mc:Choice Requires="wps">
            <w:drawing>
              <wp:anchor distT="0" distB="0" distL="114300" distR="114300" simplePos="0" relativeHeight="251679744" behindDoc="0" locked="0" layoutInCell="1" allowOverlap="1" wp14:anchorId="31EE780B" wp14:editId="24801EBB">
                <wp:simplePos x="0" y="0"/>
                <wp:positionH relativeFrom="margin">
                  <wp:posOffset>2828925</wp:posOffset>
                </wp:positionH>
                <wp:positionV relativeFrom="margin">
                  <wp:posOffset>-504825</wp:posOffset>
                </wp:positionV>
                <wp:extent cx="3477260" cy="10004425"/>
                <wp:effectExtent l="0" t="0" r="8890" b="15875"/>
                <wp:wrapThrough wrapText="bothSides">
                  <wp:wrapPolygon edited="0">
                    <wp:start x="0" y="0"/>
                    <wp:lineTo x="0" y="21593"/>
                    <wp:lineTo x="21537" y="21593"/>
                    <wp:lineTo x="21537" y="0"/>
                    <wp:lineTo x="0" y="0"/>
                  </wp:wrapPolygon>
                </wp:wrapThrough>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000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84CD6E" w14:textId="77777777" w:rsidR="00FB5D6E" w:rsidRPr="00740015" w:rsidRDefault="00FB5D6E" w:rsidP="00FB5D6E">
                            <w:pPr>
                              <w:spacing w:after="0"/>
                              <w:rPr>
                                <w:rFonts w:eastAsia="Times New Roman" w:cs="Arial"/>
                                <w:sz w:val="18"/>
                                <w:szCs w:val="18"/>
                              </w:rPr>
                            </w:pPr>
                          </w:p>
                          <w:p w14:paraId="67C9B240" w14:textId="77777777" w:rsidR="00FB5D6E" w:rsidRPr="00740015" w:rsidRDefault="00FB5D6E" w:rsidP="00FB5D6E">
                            <w:pPr>
                              <w:spacing w:after="0"/>
                              <w:rPr>
                                <w:rFonts w:eastAsia="Times New Roman" w:cs="Arial"/>
                                <w:b/>
                                <w:sz w:val="18"/>
                                <w:szCs w:val="18"/>
                              </w:rPr>
                            </w:pPr>
                            <w:r w:rsidRPr="00740015">
                              <w:rPr>
                                <w:rFonts w:eastAsia="Times New Roman" w:cs="Arial"/>
                                <w:b/>
                                <w:sz w:val="18"/>
                                <w:szCs w:val="18"/>
                              </w:rPr>
                              <w:t xml:space="preserve">SHAKESPEARE’S GLOBE </w:t>
                            </w:r>
                          </w:p>
                          <w:p w14:paraId="3FC8316B" w14:textId="77777777" w:rsidR="00FB5D6E" w:rsidRPr="00740015" w:rsidRDefault="00FB5D6E" w:rsidP="00FB5D6E">
                            <w:pPr>
                              <w:spacing w:after="0"/>
                              <w:rPr>
                                <w:rFonts w:eastAsia="Times New Roman" w:cs="Arial"/>
                                <w:sz w:val="18"/>
                                <w:szCs w:val="18"/>
                              </w:rPr>
                            </w:pPr>
                          </w:p>
                          <w:p w14:paraId="7E1CAC7C" w14:textId="77777777" w:rsidR="00FB5D6E" w:rsidRPr="00740015" w:rsidRDefault="00FB5D6E" w:rsidP="00FB5D6E">
                            <w:pPr>
                              <w:spacing w:after="0"/>
                              <w:rPr>
                                <w:rFonts w:cs="Arial"/>
                                <w:b/>
                                <w:sz w:val="18"/>
                                <w:szCs w:val="18"/>
                              </w:rPr>
                            </w:pPr>
                            <w:r w:rsidRPr="00740015">
                              <w:rPr>
                                <w:rFonts w:cs="Arial"/>
                                <w:b/>
                                <w:sz w:val="18"/>
                                <w:szCs w:val="18"/>
                              </w:rPr>
                              <w:t>Our Cause</w:t>
                            </w:r>
                          </w:p>
                          <w:p w14:paraId="2D12105A" w14:textId="77777777" w:rsidR="00FB5D6E" w:rsidRPr="00740015" w:rsidRDefault="00FB5D6E" w:rsidP="00FB5D6E">
                            <w:pPr>
                              <w:spacing w:after="0"/>
                              <w:rPr>
                                <w:rFonts w:cs="Arial"/>
                                <w:sz w:val="18"/>
                                <w:szCs w:val="18"/>
                              </w:rPr>
                            </w:pPr>
                            <w:r w:rsidRPr="00740015">
                              <w:rPr>
                                <w:rFonts w:cs="Arial"/>
                                <w:sz w:val="18"/>
                                <w:szCs w:val="18"/>
                              </w:rPr>
                              <w:t>We celebrate Shakespeare’s transformative impact on the world by conducting a radical theatrical experiment. Inspired and informed by the unique historic playing conditions of two beautiful iconic theatres, our diverse programme of work harnesses the power of performance, cultivates intellectual curiosity and excites learning to make Shakespeare accessible for all.</w:t>
                            </w:r>
                          </w:p>
                          <w:p w14:paraId="290A178D" w14:textId="77777777" w:rsidR="00FB5D6E" w:rsidRPr="00740015" w:rsidRDefault="00FB5D6E" w:rsidP="00FB5D6E">
                            <w:pPr>
                              <w:spacing w:after="0"/>
                              <w:rPr>
                                <w:rFonts w:cs="Arial"/>
                                <w:b/>
                                <w:i/>
                                <w:sz w:val="18"/>
                                <w:szCs w:val="18"/>
                              </w:rPr>
                            </w:pPr>
                            <w:r w:rsidRPr="00740015">
                              <w:rPr>
                                <w:rFonts w:cs="Arial"/>
                                <w:b/>
                                <w:sz w:val="18"/>
                                <w:szCs w:val="18"/>
                              </w:rPr>
                              <w:t xml:space="preserve">‘And let us …on your imaginary forces work’ </w:t>
                            </w:r>
                            <w:r w:rsidRPr="00740015">
                              <w:rPr>
                                <w:rFonts w:cs="Arial"/>
                                <w:b/>
                                <w:i/>
                                <w:sz w:val="18"/>
                                <w:szCs w:val="18"/>
                              </w:rPr>
                              <w:t>Henry V, Prologue</w:t>
                            </w:r>
                          </w:p>
                          <w:p w14:paraId="03364150" w14:textId="77777777" w:rsidR="00FB5D6E" w:rsidRPr="00740015" w:rsidRDefault="00FB5D6E" w:rsidP="00FB5D6E">
                            <w:pPr>
                              <w:spacing w:after="0"/>
                              <w:rPr>
                                <w:rFonts w:cs="Arial"/>
                                <w:b/>
                                <w:i/>
                                <w:sz w:val="18"/>
                                <w:szCs w:val="18"/>
                              </w:rPr>
                            </w:pPr>
                          </w:p>
                          <w:p w14:paraId="5374394F" w14:textId="77777777" w:rsidR="00FB5D6E" w:rsidRPr="00724F12" w:rsidRDefault="00FB5D6E" w:rsidP="00FB5D6E">
                            <w:pPr>
                              <w:spacing w:after="0"/>
                              <w:rPr>
                                <w:rFonts w:cs="Arial"/>
                                <w:sz w:val="18"/>
                                <w:szCs w:val="18"/>
                              </w:rPr>
                            </w:pPr>
                            <w:r>
                              <w:rPr>
                                <w:rFonts w:cs="Arial"/>
                                <w:sz w:val="18"/>
                                <w:szCs w:val="18"/>
                              </w:rPr>
                              <w:t xml:space="preserve">Performance and education take place throughout the year inspired and informed by the Globe Theatre and Sam Wanamaker Playhouse. In addition, there is an exhibition and tour, as well as retail, catering and events spaces. A registered charity (No. 266916), the Shakespeare’s Globe Trust does not receive regular public subsidy. Three quarters of income comes from over one million visitors annually who buy tickets to performances, events, exhibition and tours, and educational activities.  Revenue is also generated by on-site retail and catering. Vital support comes from the Globe’s family of Friends and Patrons. These include a range of Members’ schemes at varying levels, corporate supporters, trusts, individual gifts and legacies. </w:t>
                            </w:r>
                          </w:p>
                          <w:p w14:paraId="2CC75BBA" w14:textId="77777777" w:rsidR="00FB5D6E" w:rsidRPr="00740015" w:rsidRDefault="00FB5D6E" w:rsidP="00FB5D6E">
                            <w:pPr>
                              <w:spacing w:after="0"/>
                              <w:rPr>
                                <w:b/>
                                <w:sz w:val="18"/>
                                <w:szCs w:val="18"/>
                              </w:rPr>
                            </w:pPr>
                          </w:p>
                          <w:p w14:paraId="7716B8BF" w14:textId="77777777" w:rsidR="00FB5D6E" w:rsidRPr="00740015" w:rsidRDefault="00FB5D6E" w:rsidP="00FB5D6E">
                            <w:pPr>
                              <w:spacing w:after="0"/>
                              <w:rPr>
                                <w:rFonts w:cs="Arial"/>
                                <w:b/>
                                <w:sz w:val="18"/>
                                <w:szCs w:val="18"/>
                              </w:rPr>
                            </w:pPr>
                            <w:r w:rsidRPr="00740015">
                              <w:rPr>
                                <w:rFonts w:cs="Arial"/>
                                <w:b/>
                                <w:sz w:val="18"/>
                                <w:szCs w:val="18"/>
                              </w:rPr>
                              <w:t>GLOBE THEATRE</w:t>
                            </w:r>
                          </w:p>
                          <w:p w14:paraId="3DBA70D9" w14:textId="77777777" w:rsidR="00FB5D6E" w:rsidRDefault="00FB5D6E" w:rsidP="00FB5D6E">
                            <w:pPr>
                              <w:spacing w:after="0"/>
                              <w:rPr>
                                <w:rFonts w:cs="Arial"/>
                                <w:sz w:val="18"/>
                                <w:szCs w:val="18"/>
                              </w:rPr>
                            </w:pPr>
                            <w:r w:rsidRPr="00740015">
                              <w:rPr>
                                <w:rFonts w:cs="Arial"/>
                                <w:sz w:val="18"/>
                                <w:szCs w:val="18"/>
                              </w:rPr>
                              <w:t xml:space="preserve">Following an absence of 400 years, the present Globe Theatre stands a few hundred </w:t>
                            </w:r>
                            <w:r>
                              <w:rPr>
                                <w:rFonts w:cs="Arial"/>
                                <w:sz w:val="18"/>
                                <w:szCs w:val="18"/>
                              </w:rPr>
                              <w:t>metres</w:t>
                            </w:r>
                            <w:r w:rsidRPr="00740015">
                              <w:rPr>
                                <w:rFonts w:cs="Arial"/>
                                <w:sz w:val="18"/>
                                <w:szCs w:val="18"/>
                              </w:rPr>
                              <w:t xml:space="preserve"> from the original site. The rebuilding of the iconic building was led by the pioneering actor and director Sam Wanamaker who spent 23 years fundraising, advancing research into the appearance of the original Globe and planning the reconstruction with architect Theo Crosby. Sam Wanamaker died in 1993, three and a half years before the theatre was completed. </w:t>
                            </w:r>
                          </w:p>
                          <w:p w14:paraId="3487F93E" w14:textId="77777777" w:rsidR="00FB5D6E" w:rsidRDefault="00FB5D6E" w:rsidP="00FB5D6E">
                            <w:pPr>
                              <w:spacing w:after="0"/>
                              <w:rPr>
                                <w:rFonts w:cs="Arial"/>
                                <w:sz w:val="18"/>
                                <w:szCs w:val="18"/>
                              </w:rPr>
                            </w:pPr>
                          </w:p>
                          <w:p w14:paraId="5F719324" w14:textId="77777777" w:rsidR="00FB5D6E" w:rsidRPr="00740015" w:rsidRDefault="00FB5D6E" w:rsidP="00FB5D6E">
                            <w:pPr>
                              <w:spacing w:after="0"/>
                              <w:rPr>
                                <w:rFonts w:cs="Arial"/>
                                <w:sz w:val="18"/>
                                <w:szCs w:val="18"/>
                              </w:rPr>
                            </w:pPr>
                            <w:r>
                              <w:rPr>
                                <w:rFonts w:cs="Arial"/>
                                <w:sz w:val="18"/>
                                <w:szCs w:val="18"/>
                              </w:rPr>
                              <w:t xml:space="preserve">Performances, tours, and educational work take place all year with the theatre season running from April to October. The theatre is an important space for research </w:t>
                            </w:r>
                            <w:r w:rsidRPr="00740015">
                              <w:rPr>
                                <w:rFonts w:cs="Arial"/>
                                <w:sz w:val="18"/>
                                <w:szCs w:val="18"/>
                              </w:rPr>
                              <w:t xml:space="preserve">led by in-house scholars, </w:t>
                            </w:r>
                            <w:r>
                              <w:rPr>
                                <w:rFonts w:cs="Arial"/>
                                <w:sz w:val="18"/>
                                <w:szCs w:val="18"/>
                              </w:rPr>
                              <w:t xml:space="preserve">and is central to undergraduate and post graduate programmes, as well as </w:t>
                            </w:r>
                            <w:r w:rsidRPr="00740015">
                              <w:rPr>
                                <w:rFonts w:cs="Arial"/>
                                <w:sz w:val="18"/>
                                <w:szCs w:val="18"/>
                              </w:rPr>
                              <w:t xml:space="preserve">activities for school students of all ages. Each year in early spring, </w:t>
                            </w:r>
                            <w:r w:rsidRPr="00740015">
                              <w:rPr>
                                <w:rFonts w:cs="Arial"/>
                                <w:i/>
                                <w:sz w:val="18"/>
                                <w:szCs w:val="18"/>
                              </w:rPr>
                              <w:t xml:space="preserve">Playing Shakespeare with Deutsche Bank, </w:t>
                            </w:r>
                            <w:r w:rsidRPr="00740015">
                              <w:rPr>
                                <w:rFonts w:cs="Arial"/>
                                <w:sz w:val="18"/>
                                <w:szCs w:val="18"/>
                              </w:rPr>
                              <w:t>a Shakespeare production created for young people and families, gives 20,000 free tickets to state secondary schools in London and Birmingham.</w:t>
                            </w:r>
                          </w:p>
                          <w:p w14:paraId="2326C131" w14:textId="77777777" w:rsidR="00FB5D6E" w:rsidRPr="00740015" w:rsidRDefault="00FB5D6E" w:rsidP="00FB5D6E">
                            <w:pPr>
                              <w:spacing w:after="0"/>
                              <w:rPr>
                                <w:b/>
                                <w:sz w:val="18"/>
                                <w:szCs w:val="18"/>
                              </w:rPr>
                            </w:pPr>
                          </w:p>
                          <w:p w14:paraId="20CE4AF8" w14:textId="77777777" w:rsidR="00FB5D6E" w:rsidRPr="00740015" w:rsidRDefault="00FB5D6E" w:rsidP="00FB5D6E">
                            <w:pPr>
                              <w:spacing w:after="0"/>
                              <w:rPr>
                                <w:rFonts w:cs="Arial"/>
                                <w:b/>
                                <w:sz w:val="18"/>
                                <w:szCs w:val="18"/>
                              </w:rPr>
                            </w:pPr>
                            <w:r w:rsidRPr="00740015">
                              <w:rPr>
                                <w:rFonts w:cs="Arial"/>
                                <w:b/>
                                <w:sz w:val="18"/>
                                <w:szCs w:val="18"/>
                              </w:rPr>
                              <w:t>SAM WANAMAKER PLAYHOUSE</w:t>
                            </w:r>
                          </w:p>
                          <w:p w14:paraId="251EE197" w14:textId="77777777" w:rsidR="00FB5D6E" w:rsidRDefault="00FB5D6E" w:rsidP="00FB5D6E">
                            <w:pPr>
                              <w:spacing w:after="0"/>
                              <w:rPr>
                                <w:rFonts w:cs="Arial"/>
                                <w:sz w:val="18"/>
                                <w:szCs w:val="18"/>
                              </w:rPr>
                            </w:pPr>
                            <w:r w:rsidRPr="00740015">
                              <w:rPr>
                                <w:rFonts w:cs="Arial"/>
                                <w:sz w:val="18"/>
                                <w:szCs w:val="18"/>
                              </w:rPr>
                              <w:t>The Sam Wanamaker Playhouse, opened in January 2014. The intimate, 34</w:t>
                            </w:r>
                            <w:r>
                              <w:rPr>
                                <w:rFonts w:cs="Arial"/>
                                <w:sz w:val="18"/>
                                <w:szCs w:val="18"/>
                              </w:rPr>
                              <w:t>0</w:t>
                            </w:r>
                            <w:r w:rsidRPr="00740015">
                              <w:rPr>
                                <w:rFonts w:cs="Arial"/>
                                <w:sz w:val="18"/>
                                <w:szCs w:val="18"/>
                              </w:rPr>
                              <w:t xml:space="preserve">-seat candle-lit space is a beautiful archetype of the indoor playhouses of Jacobean London. Also open all year, the Playhouse’s principal theatre season runs from October to April. In addition, it hosts panel discussions, lectures, and musical events. It is also an essential space for original research, </w:t>
                            </w:r>
                            <w:r w:rsidRPr="00C45509">
                              <w:rPr>
                                <w:rFonts w:cs="Arial"/>
                                <w:sz w:val="18"/>
                                <w:szCs w:val="18"/>
                              </w:rPr>
                              <w:t>rehearsed</w:t>
                            </w:r>
                            <w:r w:rsidRPr="00740015">
                              <w:rPr>
                                <w:rFonts w:cs="Arial"/>
                                <w:sz w:val="18"/>
                                <w:szCs w:val="18"/>
                              </w:rPr>
                              <w:t xml:space="preserve"> readings, family storytelling and workshops for school students and teachers. </w:t>
                            </w:r>
                          </w:p>
                          <w:p w14:paraId="7A00646A" w14:textId="72DCE1DD" w:rsidR="00FB5D6E" w:rsidRPr="00740015" w:rsidRDefault="00FB5D6E" w:rsidP="00FB5D6E">
                            <w:pPr>
                              <w:spacing w:after="0"/>
                              <w:rPr>
                                <w:rFonts w:cs="Arial"/>
                                <w:sz w:val="18"/>
                                <w:szCs w:val="18"/>
                              </w:rPr>
                            </w:pPr>
                          </w:p>
                          <w:p w14:paraId="7C192EB0" w14:textId="77777777" w:rsidR="00FB5D6E" w:rsidRDefault="00FB5D6E" w:rsidP="00FB5D6E">
                            <w:pPr>
                              <w:spacing w:after="0"/>
                              <w:rPr>
                                <w:rFonts w:cs="Arial"/>
                                <w:b/>
                                <w:sz w:val="18"/>
                                <w:szCs w:val="18"/>
                              </w:rPr>
                            </w:pPr>
                            <w:r>
                              <w:rPr>
                                <w:rFonts w:cs="Arial"/>
                                <w:b/>
                                <w:sz w:val="18"/>
                                <w:szCs w:val="18"/>
                              </w:rPr>
                              <w:t>BANKSIDE AND BEYOND</w:t>
                            </w:r>
                          </w:p>
                          <w:p w14:paraId="6D2123A0" w14:textId="77777777" w:rsidR="00FB5D6E" w:rsidRDefault="00FB5D6E" w:rsidP="00FB5D6E">
                            <w:pPr>
                              <w:spacing w:after="0"/>
                              <w:rPr>
                                <w:rFonts w:cs="Arial"/>
                                <w:sz w:val="18"/>
                                <w:szCs w:val="18"/>
                              </w:rPr>
                            </w:pPr>
                            <w:r>
                              <w:rPr>
                                <w:rFonts w:cs="Arial"/>
                                <w:sz w:val="18"/>
                                <w:szCs w:val="18"/>
                              </w:rPr>
                              <w:t xml:space="preserve">Overlooking the river on Bankside, Shakespeare’s Globe is proud to be in Southwark and has a range of community projects: Globe Elders Company, Southwark Youth Theatre, </w:t>
                            </w:r>
                            <w:r>
                              <w:rPr>
                                <w:rFonts w:cs="Arial"/>
                                <w:i/>
                                <w:sz w:val="18"/>
                                <w:szCs w:val="18"/>
                              </w:rPr>
                              <w:t xml:space="preserve">A Concert for </w:t>
                            </w:r>
                            <w:proofErr w:type="gramStart"/>
                            <w:r>
                              <w:rPr>
                                <w:rFonts w:cs="Arial"/>
                                <w:i/>
                                <w:sz w:val="18"/>
                                <w:szCs w:val="18"/>
                              </w:rPr>
                              <w:t>Winter</w:t>
                            </w:r>
                            <w:proofErr w:type="gramEnd"/>
                            <w:r>
                              <w:rPr>
                                <w:rFonts w:cs="Arial"/>
                                <w:sz w:val="18"/>
                                <w:szCs w:val="18"/>
                              </w:rPr>
                              <w:t xml:space="preserve">, </w:t>
                            </w:r>
                            <w:r>
                              <w:rPr>
                                <w:rFonts w:cs="Arial"/>
                                <w:i/>
                                <w:sz w:val="18"/>
                                <w:szCs w:val="18"/>
                              </w:rPr>
                              <w:t>Our Theatre</w:t>
                            </w:r>
                            <w:r>
                              <w:rPr>
                                <w:rFonts w:cs="Arial"/>
                                <w:sz w:val="18"/>
                                <w:szCs w:val="18"/>
                              </w:rPr>
                              <w:t xml:space="preserve"> schools performance project and a work experience programme for 14-18 year olds. Shakespeare’s Globe has a rich tradition of touring nationally and internationally with award-winning productions transferring to both the West End and Broadway. </w:t>
                            </w:r>
                            <w:r>
                              <w:rPr>
                                <w:rFonts w:cs="Arial"/>
                                <w:i/>
                                <w:sz w:val="18"/>
                                <w:szCs w:val="18"/>
                              </w:rPr>
                              <w:t>Globe on Screen</w:t>
                            </w:r>
                            <w:r>
                              <w:rPr>
                                <w:rFonts w:cs="Arial"/>
                                <w:sz w:val="18"/>
                                <w:szCs w:val="18"/>
                              </w:rPr>
                              <w:t xml:space="preserve"> also takes highlights from the theatre season to cinemas worldwide and </w:t>
                            </w:r>
                            <w:r>
                              <w:rPr>
                                <w:rFonts w:cs="Arial"/>
                                <w:i/>
                                <w:sz w:val="18"/>
                                <w:szCs w:val="18"/>
                              </w:rPr>
                              <w:t>Globe Player</w:t>
                            </w:r>
                            <w:r>
                              <w:rPr>
                                <w:rFonts w:cs="Arial"/>
                                <w:sz w:val="18"/>
                                <w:szCs w:val="18"/>
                              </w:rPr>
                              <w:t xml:space="preserve"> makes Shakespeare’s Globe productions available to all.</w:t>
                            </w:r>
                          </w:p>
                          <w:p w14:paraId="2B609D8C" w14:textId="77777777" w:rsidR="00FB5D6E" w:rsidRDefault="00FB5D6E" w:rsidP="00FB5D6E">
                            <w:pPr>
                              <w:spacing w:after="0"/>
                              <w:rPr>
                                <w:rFonts w:cs="Arial"/>
                                <w:sz w:val="18"/>
                                <w:szCs w:val="18"/>
                              </w:rPr>
                            </w:pPr>
                          </w:p>
                          <w:p w14:paraId="3488D768" w14:textId="77777777" w:rsidR="00FB5D6E" w:rsidRPr="00C45509" w:rsidRDefault="00FB5D6E" w:rsidP="00FB5D6E">
                            <w:pPr>
                              <w:spacing w:after="0"/>
                              <w:rPr>
                                <w:b/>
                                <w:sz w:val="18"/>
                                <w:szCs w:val="18"/>
                              </w:rPr>
                            </w:pPr>
                            <w:r>
                              <w:rPr>
                                <w:rFonts w:cs="Arial"/>
                                <w:b/>
                                <w:sz w:val="18"/>
                                <w:szCs w:val="18"/>
                              </w:rPr>
                              <w:t>For more information, images for press, details about what’s on and how to book: www.shakespearesglobe.com.</w:t>
                            </w:r>
                          </w:p>
                          <w:p w14:paraId="00BC7891" w14:textId="77777777" w:rsidR="00FB5D6E" w:rsidRDefault="00FB5D6E" w:rsidP="00FB5D6E"/>
                          <w:p w14:paraId="596A069A" w14:textId="77777777" w:rsidR="00C45509" w:rsidRPr="00C45509" w:rsidRDefault="00C45509" w:rsidP="00740015">
                            <w:pPr>
                              <w:spacing w:after="0"/>
                              <w:rPr>
                                <w:b/>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E780B" id="_x0000_s1031" type="#_x0000_t202" style="position:absolute;margin-left:222.75pt;margin-top:-39.75pt;width:273.8pt;height:78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wr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" filled="f" stroked="f" strokeweight=".5pt">
                <v:textbox inset="0,0,0,0">
                  <w:txbxContent>
                    <w:p w14:paraId="1E84CD6E" w14:textId="77777777" w:rsidR="00FB5D6E" w:rsidRPr="00740015" w:rsidRDefault="00FB5D6E" w:rsidP="00FB5D6E">
                      <w:pPr>
                        <w:spacing w:after="0"/>
                        <w:rPr>
                          <w:rFonts w:eastAsia="Times New Roman" w:cs="Arial"/>
                          <w:sz w:val="18"/>
                          <w:szCs w:val="18"/>
                        </w:rPr>
                      </w:pPr>
                    </w:p>
                    <w:p w14:paraId="67C9B240" w14:textId="77777777" w:rsidR="00FB5D6E" w:rsidRPr="00740015" w:rsidRDefault="00FB5D6E" w:rsidP="00FB5D6E">
                      <w:pPr>
                        <w:spacing w:after="0"/>
                        <w:rPr>
                          <w:rFonts w:eastAsia="Times New Roman" w:cs="Arial"/>
                          <w:b/>
                          <w:sz w:val="18"/>
                          <w:szCs w:val="18"/>
                        </w:rPr>
                      </w:pPr>
                      <w:r w:rsidRPr="00740015">
                        <w:rPr>
                          <w:rFonts w:eastAsia="Times New Roman" w:cs="Arial"/>
                          <w:b/>
                          <w:sz w:val="18"/>
                          <w:szCs w:val="18"/>
                        </w:rPr>
                        <w:t xml:space="preserve">SHAKESPEARE’S GLOBE </w:t>
                      </w:r>
                    </w:p>
                    <w:p w14:paraId="3FC8316B" w14:textId="77777777" w:rsidR="00FB5D6E" w:rsidRPr="00740015" w:rsidRDefault="00FB5D6E" w:rsidP="00FB5D6E">
                      <w:pPr>
                        <w:spacing w:after="0"/>
                        <w:rPr>
                          <w:rFonts w:eastAsia="Times New Roman" w:cs="Arial"/>
                          <w:sz w:val="18"/>
                          <w:szCs w:val="18"/>
                        </w:rPr>
                      </w:pPr>
                    </w:p>
                    <w:p w14:paraId="7E1CAC7C" w14:textId="77777777" w:rsidR="00FB5D6E" w:rsidRPr="00740015" w:rsidRDefault="00FB5D6E" w:rsidP="00FB5D6E">
                      <w:pPr>
                        <w:spacing w:after="0"/>
                        <w:rPr>
                          <w:rFonts w:cs="Arial"/>
                          <w:b/>
                          <w:sz w:val="18"/>
                          <w:szCs w:val="18"/>
                        </w:rPr>
                      </w:pPr>
                      <w:r w:rsidRPr="00740015">
                        <w:rPr>
                          <w:rFonts w:cs="Arial"/>
                          <w:b/>
                          <w:sz w:val="18"/>
                          <w:szCs w:val="18"/>
                        </w:rPr>
                        <w:t>Our Cause</w:t>
                      </w:r>
                    </w:p>
                    <w:p w14:paraId="2D12105A" w14:textId="77777777" w:rsidR="00FB5D6E" w:rsidRPr="00740015" w:rsidRDefault="00FB5D6E" w:rsidP="00FB5D6E">
                      <w:pPr>
                        <w:spacing w:after="0"/>
                        <w:rPr>
                          <w:rFonts w:cs="Arial"/>
                          <w:sz w:val="18"/>
                          <w:szCs w:val="18"/>
                        </w:rPr>
                      </w:pPr>
                      <w:r w:rsidRPr="00740015">
                        <w:rPr>
                          <w:rFonts w:cs="Arial"/>
                          <w:sz w:val="18"/>
                          <w:szCs w:val="18"/>
                        </w:rPr>
                        <w:t>We celebrate Shakespeare’s transformative impact on the world by conducting a radical theatrical experiment. Inspired and informed by the unique historic playing conditions of two beautiful iconic theatres, our diverse programme of work harnesses the power of performance, cultivates intellectual curiosity and excites learning to make Shakespeare accessible for all.</w:t>
                      </w:r>
                    </w:p>
                    <w:p w14:paraId="290A178D" w14:textId="77777777" w:rsidR="00FB5D6E" w:rsidRPr="00740015" w:rsidRDefault="00FB5D6E" w:rsidP="00FB5D6E">
                      <w:pPr>
                        <w:spacing w:after="0"/>
                        <w:rPr>
                          <w:rFonts w:cs="Arial"/>
                          <w:b/>
                          <w:i/>
                          <w:sz w:val="18"/>
                          <w:szCs w:val="18"/>
                        </w:rPr>
                      </w:pPr>
                      <w:r w:rsidRPr="00740015">
                        <w:rPr>
                          <w:rFonts w:cs="Arial"/>
                          <w:b/>
                          <w:sz w:val="18"/>
                          <w:szCs w:val="18"/>
                        </w:rPr>
                        <w:t xml:space="preserve">‘And let us …on your imaginary forces work’ </w:t>
                      </w:r>
                      <w:r w:rsidRPr="00740015">
                        <w:rPr>
                          <w:rFonts w:cs="Arial"/>
                          <w:b/>
                          <w:i/>
                          <w:sz w:val="18"/>
                          <w:szCs w:val="18"/>
                        </w:rPr>
                        <w:t>Henry V, Prologue</w:t>
                      </w:r>
                    </w:p>
                    <w:p w14:paraId="03364150" w14:textId="77777777" w:rsidR="00FB5D6E" w:rsidRPr="00740015" w:rsidRDefault="00FB5D6E" w:rsidP="00FB5D6E">
                      <w:pPr>
                        <w:spacing w:after="0"/>
                        <w:rPr>
                          <w:rFonts w:cs="Arial"/>
                          <w:b/>
                          <w:i/>
                          <w:sz w:val="18"/>
                          <w:szCs w:val="18"/>
                        </w:rPr>
                      </w:pPr>
                    </w:p>
                    <w:p w14:paraId="5374394F" w14:textId="77777777" w:rsidR="00FB5D6E" w:rsidRPr="00724F12" w:rsidRDefault="00FB5D6E" w:rsidP="00FB5D6E">
                      <w:pPr>
                        <w:spacing w:after="0"/>
                        <w:rPr>
                          <w:rFonts w:cs="Arial"/>
                          <w:sz w:val="18"/>
                          <w:szCs w:val="18"/>
                        </w:rPr>
                      </w:pPr>
                      <w:r>
                        <w:rPr>
                          <w:rFonts w:cs="Arial"/>
                          <w:sz w:val="18"/>
                          <w:szCs w:val="18"/>
                        </w:rPr>
                        <w:t xml:space="preserve">Performance and education take place throughout the year inspired and informed by the Globe Theatre and Sam Wanamaker Playhouse. In addition, there is an exhibition and tour, as well as retail, catering and events spaces. A registered charity (No. 266916), the Shakespeare’s Globe Trust does not receive regular public subsidy. Three quarters of income comes from over one million visitors annually who buy tickets to performances, events, exhibition and tours, and educational activities.  Revenue is also generated by on-site retail and catering. Vital support comes from the Globe’s family of Friends and Patrons. These include a range of Members’ schemes at varying levels, corporate supporters, trusts, individual gifts and legacies. </w:t>
                      </w:r>
                    </w:p>
                    <w:p w14:paraId="2CC75BBA" w14:textId="77777777" w:rsidR="00FB5D6E" w:rsidRPr="00740015" w:rsidRDefault="00FB5D6E" w:rsidP="00FB5D6E">
                      <w:pPr>
                        <w:spacing w:after="0"/>
                        <w:rPr>
                          <w:b/>
                          <w:sz w:val="18"/>
                          <w:szCs w:val="18"/>
                        </w:rPr>
                      </w:pPr>
                    </w:p>
                    <w:p w14:paraId="7716B8BF" w14:textId="77777777" w:rsidR="00FB5D6E" w:rsidRPr="00740015" w:rsidRDefault="00FB5D6E" w:rsidP="00FB5D6E">
                      <w:pPr>
                        <w:spacing w:after="0"/>
                        <w:rPr>
                          <w:rFonts w:cs="Arial"/>
                          <w:b/>
                          <w:sz w:val="18"/>
                          <w:szCs w:val="18"/>
                        </w:rPr>
                      </w:pPr>
                      <w:r w:rsidRPr="00740015">
                        <w:rPr>
                          <w:rFonts w:cs="Arial"/>
                          <w:b/>
                          <w:sz w:val="18"/>
                          <w:szCs w:val="18"/>
                        </w:rPr>
                        <w:t>GLOBE THEATRE</w:t>
                      </w:r>
                    </w:p>
                    <w:p w14:paraId="3DBA70D9" w14:textId="77777777" w:rsidR="00FB5D6E" w:rsidRDefault="00FB5D6E" w:rsidP="00FB5D6E">
                      <w:pPr>
                        <w:spacing w:after="0"/>
                        <w:rPr>
                          <w:rFonts w:cs="Arial"/>
                          <w:sz w:val="18"/>
                          <w:szCs w:val="18"/>
                        </w:rPr>
                      </w:pPr>
                      <w:r w:rsidRPr="00740015">
                        <w:rPr>
                          <w:rFonts w:cs="Arial"/>
                          <w:sz w:val="18"/>
                          <w:szCs w:val="18"/>
                        </w:rPr>
                        <w:t xml:space="preserve">Following an absence of 400 years, the present Globe Theatre stands a few hundred </w:t>
                      </w:r>
                      <w:r>
                        <w:rPr>
                          <w:rFonts w:cs="Arial"/>
                          <w:sz w:val="18"/>
                          <w:szCs w:val="18"/>
                        </w:rPr>
                        <w:t>metres</w:t>
                      </w:r>
                      <w:r w:rsidRPr="00740015">
                        <w:rPr>
                          <w:rFonts w:cs="Arial"/>
                          <w:sz w:val="18"/>
                          <w:szCs w:val="18"/>
                        </w:rPr>
                        <w:t xml:space="preserve"> from the original site. The rebuilding of the iconic building was led by the pioneering actor and director Sam Wanamaker who spent 23 years fundraising, advancing research into the appearance of the original Globe and planning the reconstruction with architect Theo Crosby. Sam Wanamaker died in 1993, three and a half years before the theatre was completed. </w:t>
                      </w:r>
                    </w:p>
                    <w:p w14:paraId="3487F93E" w14:textId="77777777" w:rsidR="00FB5D6E" w:rsidRDefault="00FB5D6E" w:rsidP="00FB5D6E">
                      <w:pPr>
                        <w:spacing w:after="0"/>
                        <w:rPr>
                          <w:rFonts w:cs="Arial"/>
                          <w:sz w:val="18"/>
                          <w:szCs w:val="18"/>
                        </w:rPr>
                      </w:pPr>
                    </w:p>
                    <w:p w14:paraId="5F719324" w14:textId="77777777" w:rsidR="00FB5D6E" w:rsidRPr="00740015" w:rsidRDefault="00FB5D6E" w:rsidP="00FB5D6E">
                      <w:pPr>
                        <w:spacing w:after="0"/>
                        <w:rPr>
                          <w:rFonts w:cs="Arial"/>
                          <w:sz w:val="18"/>
                          <w:szCs w:val="18"/>
                        </w:rPr>
                      </w:pPr>
                      <w:r>
                        <w:rPr>
                          <w:rFonts w:cs="Arial"/>
                          <w:sz w:val="18"/>
                          <w:szCs w:val="18"/>
                        </w:rPr>
                        <w:t xml:space="preserve">Performances, tours, and educational work take place all year with the theatre season running from April to October. The theatre is an important space for research </w:t>
                      </w:r>
                      <w:r w:rsidRPr="00740015">
                        <w:rPr>
                          <w:rFonts w:cs="Arial"/>
                          <w:sz w:val="18"/>
                          <w:szCs w:val="18"/>
                        </w:rPr>
                        <w:t xml:space="preserve">led by in-house scholars, </w:t>
                      </w:r>
                      <w:r>
                        <w:rPr>
                          <w:rFonts w:cs="Arial"/>
                          <w:sz w:val="18"/>
                          <w:szCs w:val="18"/>
                        </w:rPr>
                        <w:t xml:space="preserve">and is central to undergraduate and post graduate programmes, as well as </w:t>
                      </w:r>
                      <w:r w:rsidRPr="00740015">
                        <w:rPr>
                          <w:rFonts w:cs="Arial"/>
                          <w:sz w:val="18"/>
                          <w:szCs w:val="18"/>
                        </w:rPr>
                        <w:t xml:space="preserve">activities for school students of all ages. Each year in early spring, </w:t>
                      </w:r>
                      <w:r w:rsidRPr="00740015">
                        <w:rPr>
                          <w:rFonts w:cs="Arial"/>
                          <w:i/>
                          <w:sz w:val="18"/>
                          <w:szCs w:val="18"/>
                        </w:rPr>
                        <w:t xml:space="preserve">Playing Shakespeare with Deutsche Bank, </w:t>
                      </w:r>
                      <w:r w:rsidRPr="00740015">
                        <w:rPr>
                          <w:rFonts w:cs="Arial"/>
                          <w:sz w:val="18"/>
                          <w:szCs w:val="18"/>
                        </w:rPr>
                        <w:t>a Shakespeare production created for young people and families, gives 20,000 free tickets to state secondary schools in London and Birmingham.</w:t>
                      </w:r>
                    </w:p>
                    <w:p w14:paraId="2326C131" w14:textId="77777777" w:rsidR="00FB5D6E" w:rsidRPr="00740015" w:rsidRDefault="00FB5D6E" w:rsidP="00FB5D6E">
                      <w:pPr>
                        <w:spacing w:after="0"/>
                        <w:rPr>
                          <w:b/>
                          <w:sz w:val="18"/>
                          <w:szCs w:val="18"/>
                        </w:rPr>
                      </w:pPr>
                    </w:p>
                    <w:p w14:paraId="20CE4AF8" w14:textId="77777777" w:rsidR="00FB5D6E" w:rsidRPr="00740015" w:rsidRDefault="00FB5D6E" w:rsidP="00FB5D6E">
                      <w:pPr>
                        <w:spacing w:after="0"/>
                        <w:rPr>
                          <w:rFonts w:cs="Arial"/>
                          <w:b/>
                          <w:sz w:val="18"/>
                          <w:szCs w:val="18"/>
                        </w:rPr>
                      </w:pPr>
                      <w:r w:rsidRPr="00740015">
                        <w:rPr>
                          <w:rFonts w:cs="Arial"/>
                          <w:b/>
                          <w:sz w:val="18"/>
                          <w:szCs w:val="18"/>
                        </w:rPr>
                        <w:t>SAM WANAMAKER PLAYHOUSE</w:t>
                      </w:r>
                    </w:p>
                    <w:p w14:paraId="251EE197" w14:textId="77777777" w:rsidR="00FB5D6E" w:rsidRDefault="00FB5D6E" w:rsidP="00FB5D6E">
                      <w:pPr>
                        <w:spacing w:after="0"/>
                        <w:rPr>
                          <w:rFonts w:cs="Arial"/>
                          <w:sz w:val="18"/>
                          <w:szCs w:val="18"/>
                        </w:rPr>
                      </w:pPr>
                      <w:r w:rsidRPr="00740015">
                        <w:rPr>
                          <w:rFonts w:cs="Arial"/>
                          <w:sz w:val="18"/>
                          <w:szCs w:val="18"/>
                        </w:rPr>
                        <w:t>The Sam Wanamaker Playhouse, opened in January 2014. The intimate, 34</w:t>
                      </w:r>
                      <w:r>
                        <w:rPr>
                          <w:rFonts w:cs="Arial"/>
                          <w:sz w:val="18"/>
                          <w:szCs w:val="18"/>
                        </w:rPr>
                        <w:t>0</w:t>
                      </w:r>
                      <w:r w:rsidRPr="00740015">
                        <w:rPr>
                          <w:rFonts w:cs="Arial"/>
                          <w:sz w:val="18"/>
                          <w:szCs w:val="18"/>
                        </w:rPr>
                        <w:t xml:space="preserve">-seat candle-lit space is a beautiful archetype of the indoor playhouses of Jacobean London. Also open all year, the Playhouse’s principal theatre season runs from October to April. In addition, it hosts panel discussions, lectures, and musical events. It is also an essential space for original research, </w:t>
                      </w:r>
                      <w:r w:rsidRPr="00C45509">
                        <w:rPr>
                          <w:rFonts w:cs="Arial"/>
                          <w:sz w:val="18"/>
                          <w:szCs w:val="18"/>
                        </w:rPr>
                        <w:t>rehearsed</w:t>
                      </w:r>
                      <w:r w:rsidRPr="00740015">
                        <w:rPr>
                          <w:rFonts w:cs="Arial"/>
                          <w:sz w:val="18"/>
                          <w:szCs w:val="18"/>
                        </w:rPr>
                        <w:t xml:space="preserve"> readings, family storytelling and workshops for school students and teachers. </w:t>
                      </w:r>
                    </w:p>
                    <w:p w14:paraId="7A00646A" w14:textId="72DCE1DD" w:rsidR="00FB5D6E" w:rsidRPr="00740015" w:rsidRDefault="00FB5D6E" w:rsidP="00FB5D6E">
                      <w:pPr>
                        <w:spacing w:after="0"/>
                        <w:rPr>
                          <w:rFonts w:cs="Arial"/>
                          <w:sz w:val="18"/>
                          <w:szCs w:val="18"/>
                        </w:rPr>
                      </w:pPr>
                    </w:p>
                    <w:p w14:paraId="7C192EB0" w14:textId="77777777" w:rsidR="00FB5D6E" w:rsidRDefault="00FB5D6E" w:rsidP="00FB5D6E">
                      <w:pPr>
                        <w:spacing w:after="0"/>
                        <w:rPr>
                          <w:rFonts w:cs="Arial"/>
                          <w:b/>
                          <w:sz w:val="18"/>
                          <w:szCs w:val="18"/>
                        </w:rPr>
                      </w:pPr>
                      <w:r>
                        <w:rPr>
                          <w:rFonts w:cs="Arial"/>
                          <w:b/>
                          <w:sz w:val="18"/>
                          <w:szCs w:val="18"/>
                        </w:rPr>
                        <w:t>BANKSIDE AND BEYOND</w:t>
                      </w:r>
                    </w:p>
                    <w:p w14:paraId="6D2123A0" w14:textId="77777777" w:rsidR="00FB5D6E" w:rsidRDefault="00FB5D6E" w:rsidP="00FB5D6E">
                      <w:pPr>
                        <w:spacing w:after="0"/>
                        <w:rPr>
                          <w:rFonts w:cs="Arial"/>
                          <w:sz w:val="18"/>
                          <w:szCs w:val="18"/>
                        </w:rPr>
                      </w:pPr>
                      <w:r>
                        <w:rPr>
                          <w:rFonts w:cs="Arial"/>
                          <w:sz w:val="18"/>
                          <w:szCs w:val="18"/>
                        </w:rPr>
                        <w:t xml:space="preserve">Overlooking the river on Bankside, Shakespeare’s Globe is proud to be in Southwark and has a range of community projects: Globe Elders Company, Southwark Youth Theatre, </w:t>
                      </w:r>
                      <w:r>
                        <w:rPr>
                          <w:rFonts w:cs="Arial"/>
                          <w:i/>
                          <w:sz w:val="18"/>
                          <w:szCs w:val="18"/>
                        </w:rPr>
                        <w:t xml:space="preserve">A Concert for </w:t>
                      </w:r>
                      <w:proofErr w:type="gramStart"/>
                      <w:r>
                        <w:rPr>
                          <w:rFonts w:cs="Arial"/>
                          <w:i/>
                          <w:sz w:val="18"/>
                          <w:szCs w:val="18"/>
                        </w:rPr>
                        <w:t>Winter</w:t>
                      </w:r>
                      <w:proofErr w:type="gramEnd"/>
                      <w:r>
                        <w:rPr>
                          <w:rFonts w:cs="Arial"/>
                          <w:sz w:val="18"/>
                          <w:szCs w:val="18"/>
                        </w:rPr>
                        <w:t xml:space="preserve">, </w:t>
                      </w:r>
                      <w:r>
                        <w:rPr>
                          <w:rFonts w:cs="Arial"/>
                          <w:i/>
                          <w:sz w:val="18"/>
                          <w:szCs w:val="18"/>
                        </w:rPr>
                        <w:t>Our Theatre</w:t>
                      </w:r>
                      <w:r>
                        <w:rPr>
                          <w:rFonts w:cs="Arial"/>
                          <w:sz w:val="18"/>
                          <w:szCs w:val="18"/>
                        </w:rPr>
                        <w:t xml:space="preserve"> schools performance project and a work experience programme for 14-18 year olds. Shakespeare’s Globe has a rich tradition of touring nationally and internationally with award-winning productions transferring to both the West End and Broadway. </w:t>
                      </w:r>
                      <w:r>
                        <w:rPr>
                          <w:rFonts w:cs="Arial"/>
                          <w:i/>
                          <w:sz w:val="18"/>
                          <w:szCs w:val="18"/>
                        </w:rPr>
                        <w:t>Globe on Screen</w:t>
                      </w:r>
                      <w:r>
                        <w:rPr>
                          <w:rFonts w:cs="Arial"/>
                          <w:sz w:val="18"/>
                          <w:szCs w:val="18"/>
                        </w:rPr>
                        <w:t xml:space="preserve"> also takes highlights from the theatre season to cinemas worldwide and </w:t>
                      </w:r>
                      <w:r>
                        <w:rPr>
                          <w:rFonts w:cs="Arial"/>
                          <w:i/>
                          <w:sz w:val="18"/>
                          <w:szCs w:val="18"/>
                        </w:rPr>
                        <w:t>Globe Player</w:t>
                      </w:r>
                      <w:r>
                        <w:rPr>
                          <w:rFonts w:cs="Arial"/>
                          <w:sz w:val="18"/>
                          <w:szCs w:val="18"/>
                        </w:rPr>
                        <w:t xml:space="preserve"> makes Shakespeare’s Globe productions available to all.</w:t>
                      </w:r>
                    </w:p>
                    <w:p w14:paraId="2B609D8C" w14:textId="77777777" w:rsidR="00FB5D6E" w:rsidRDefault="00FB5D6E" w:rsidP="00FB5D6E">
                      <w:pPr>
                        <w:spacing w:after="0"/>
                        <w:rPr>
                          <w:rFonts w:cs="Arial"/>
                          <w:sz w:val="18"/>
                          <w:szCs w:val="18"/>
                        </w:rPr>
                      </w:pPr>
                    </w:p>
                    <w:p w14:paraId="3488D768" w14:textId="77777777" w:rsidR="00FB5D6E" w:rsidRPr="00C45509" w:rsidRDefault="00FB5D6E" w:rsidP="00FB5D6E">
                      <w:pPr>
                        <w:spacing w:after="0"/>
                        <w:rPr>
                          <w:b/>
                          <w:sz w:val="18"/>
                          <w:szCs w:val="18"/>
                        </w:rPr>
                      </w:pPr>
                      <w:r>
                        <w:rPr>
                          <w:rFonts w:cs="Arial"/>
                          <w:b/>
                          <w:sz w:val="18"/>
                          <w:szCs w:val="18"/>
                        </w:rPr>
                        <w:t>For more information, images for press, details about what’s on and how to book: www.shakespearesglobe.com.</w:t>
                      </w:r>
                    </w:p>
                    <w:p w14:paraId="00BC7891" w14:textId="77777777" w:rsidR="00FB5D6E" w:rsidRDefault="00FB5D6E" w:rsidP="00FB5D6E"/>
                    <w:p w14:paraId="596A069A" w14:textId="77777777" w:rsidR="00C45509" w:rsidRPr="00C45509" w:rsidRDefault="00C45509" w:rsidP="00740015">
                      <w:pPr>
                        <w:spacing w:after="0"/>
                        <w:rPr>
                          <w:b/>
                          <w:sz w:val="18"/>
                          <w:szCs w:val="18"/>
                        </w:rPr>
                      </w:pPr>
                    </w:p>
                  </w:txbxContent>
                </v:textbox>
                <w10:wrap type="through" anchorx="margin" anchory="margin"/>
              </v:shape>
            </w:pict>
          </mc:Fallback>
        </mc:AlternateContent>
      </w:r>
      <w:r w:rsidRPr="004F0294">
        <w:rPr>
          <w:noProof/>
          <w:lang w:eastAsia="en-GB"/>
        </w:rPr>
        <mc:AlternateContent>
          <mc:Choice Requires="wps">
            <w:drawing>
              <wp:anchor distT="0" distB="0" distL="114300" distR="114300" simplePos="0" relativeHeight="251669504" behindDoc="0" locked="0" layoutInCell="1" allowOverlap="1" wp14:anchorId="6227B284" wp14:editId="27F84FD7">
                <wp:simplePos x="0" y="0"/>
                <wp:positionH relativeFrom="page">
                  <wp:posOffset>552450</wp:posOffset>
                </wp:positionH>
                <wp:positionV relativeFrom="margin">
                  <wp:align>top</wp:align>
                </wp:positionV>
                <wp:extent cx="2714625" cy="11477625"/>
                <wp:effectExtent l="0" t="0" r="9525" b="9525"/>
                <wp:wrapThrough wrapText="bothSides">
                  <wp:wrapPolygon edited="0">
                    <wp:start x="0" y="0"/>
                    <wp:lineTo x="0" y="21582"/>
                    <wp:lineTo x="21524" y="21582"/>
                    <wp:lineTo x="21524" y="0"/>
                    <wp:lineTo x="0" y="0"/>
                  </wp:wrapPolygon>
                </wp:wrapThrough>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7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3D1FFF" w14:textId="77777777" w:rsidR="00546190" w:rsidRDefault="00546190" w:rsidP="00EB6D47">
                            <w:pPr>
                              <w:spacing w:after="0"/>
                              <w:rPr>
                                <w:rFonts w:eastAsia="Times New Roman" w:cs="Arial"/>
                                <w:b/>
                                <w:bCs/>
                                <w:color w:val="E20511"/>
                                <w:sz w:val="18"/>
                                <w:szCs w:val="18"/>
                              </w:rPr>
                            </w:pPr>
                          </w:p>
                          <w:p w14:paraId="18F669B8" w14:textId="09AA3AD8" w:rsidR="00EB6D47" w:rsidRPr="00EB6D47" w:rsidRDefault="00A84D8E" w:rsidP="00EB6D47">
                            <w:pPr>
                              <w:spacing w:after="0"/>
                              <w:rPr>
                                <w:rFonts w:eastAsia="Times New Roman" w:cs="Arial"/>
                                <w:b/>
                                <w:bCs/>
                                <w:color w:val="E20511"/>
                                <w:sz w:val="18"/>
                                <w:szCs w:val="18"/>
                              </w:rPr>
                            </w:pPr>
                            <w:r>
                              <w:rPr>
                                <w:rFonts w:eastAsia="Times New Roman" w:cs="Arial"/>
                                <w:b/>
                                <w:bCs/>
                                <w:color w:val="E20511"/>
                                <w:sz w:val="18"/>
                                <w:szCs w:val="18"/>
                              </w:rPr>
                              <w:t>As You Like It</w:t>
                            </w:r>
                          </w:p>
                          <w:p w14:paraId="404277D5" w14:textId="7797D54E" w:rsidR="00EB6D47" w:rsidRDefault="00EB6D47" w:rsidP="00EB6D47">
                            <w:pPr>
                              <w:spacing w:after="0"/>
                              <w:rPr>
                                <w:rFonts w:cs="Arial"/>
                                <w:sz w:val="18"/>
                                <w:szCs w:val="18"/>
                              </w:rPr>
                            </w:pPr>
                            <w:proofErr w:type="gramStart"/>
                            <w:r w:rsidRPr="00FB5D6E">
                              <w:rPr>
                                <w:rFonts w:cs="Arial"/>
                                <w:sz w:val="18"/>
                                <w:szCs w:val="18"/>
                              </w:rPr>
                              <w:t>by</w:t>
                            </w:r>
                            <w:proofErr w:type="gramEnd"/>
                            <w:r w:rsidRPr="00FB5D6E">
                              <w:rPr>
                                <w:rFonts w:cs="Arial"/>
                                <w:sz w:val="18"/>
                                <w:szCs w:val="18"/>
                              </w:rPr>
                              <w:t xml:space="preserve"> </w:t>
                            </w:r>
                            <w:r w:rsidR="008B5354">
                              <w:rPr>
                                <w:rFonts w:cs="Arial"/>
                                <w:sz w:val="18"/>
                                <w:szCs w:val="18"/>
                              </w:rPr>
                              <w:t>William Shakespeare</w:t>
                            </w:r>
                          </w:p>
                          <w:p w14:paraId="3BEEC6CF" w14:textId="27AD4053" w:rsidR="00EB6D47" w:rsidRDefault="00A84D8E" w:rsidP="00EB6D47">
                            <w:pPr>
                              <w:spacing w:after="0"/>
                              <w:rPr>
                                <w:rFonts w:cs="Arial"/>
                                <w:sz w:val="18"/>
                                <w:szCs w:val="18"/>
                              </w:rPr>
                            </w:pPr>
                            <w:r>
                              <w:rPr>
                                <w:rFonts w:cs="Arial"/>
                                <w:sz w:val="18"/>
                                <w:szCs w:val="18"/>
                              </w:rPr>
                              <w:t>Co-d</w:t>
                            </w:r>
                            <w:r w:rsidR="00EB6D47">
                              <w:rPr>
                                <w:rFonts w:cs="Arial"/>
                                <w:sz w:val="18"/>
                                <w:szCs w:val="18"/>
                              </w:rPr>
                              <w:t>irected by</w:t>
                            </w:r>
                            <w:r>
                              <w:rPr>
                                <w:rFonts w:cs="Arial"/>
                                <w:sz w:val="18"/>
                                <w:szCs w:val="18"/>
                              </w:rPr>
                              <w:t xml:space="preserve"> Federay Holmes and</w:t>
                            </w:r>
                            <w:r w:rsidR="00EB6D47">
                              <w:rPr>
                                <w:rFonts w:cs="Arial"/>
                                <w:sz w:val="18"/>
                                <w:szCs w:val="18"/>
                              </w:rPr>
                              <w:t xml:space="preserve"> </w:t>
                            </w:r>
                            <w:r w:rsidR="008B5354">
                              <w:rPr>
                                <w:rFonts w:cs="Arial"/>
                                <w:sz w:val="18"/>
                                <w:szCs w:val="18"/>
                              </w:rPr>
                              <w:t>Elle While</w:t>
                            </w:r>
                          </w:p>
                          <w:p w14:paraId="629C3EA6" w14:textId="3944B6E8" w:rsidR="00EB6D47" w:rsidRDefault="00EB6D47" w:rsidP="00EB6D47">
                            <w:pPr>
                              <w:spacing w:after="0"/>
                              <w:rPr>
                                <w:rFonts w:cs="Arial"/>
                                <w:sz w:val="18"/>
                                <w:szCs w:val="18"/>
                              </w:rPr>
                            </w:pPr>
                            <w:r>
                              <w:rPr>
                                <w:rFonts w:cs="Arial"/>
                                <w:sz w:val="18"/>
                                <w:szCs w:val="18"/>
                              </w:rPr>
                              <w:t xml:space="preserve">Designed by </w:t>
                            </w:r>
                            <w:r w:rsidR="00A84D8E">
                              <w:rPr>
                                <w:rFonts w:cs="Arial"/>
                                <w:sz w:val="18"/>
                                <w:szCs w:val="18"/>
                              </w:rPr>
                              <w:t>E.M Parry</w:t>
                            </w:r>
                          </w:p>
                          <w:p w14:paraId="1C29C0D8" w14:textId="7C523492" w:rsidR="003B03D0" w:rsidRDefault="003B03D0" w:rsidP="00EB6D47">
                            <w:pPr>
                              <w:spacing w:after="0"/>
                              <w:rPr>
                                <w:rFonts w:cs="Arial"/>
                                <w:sz w:val="18"/>
                                <w:szCs w:val="18"/>
                              </w:rPr>
                            </w:pPr>
                            <w:r>
                              <w:rPr>
                                <w:rFonts w:cs="Arial"/>
                                <w:sz w:val="18"/>
                                <w:szCs w:val="18"/>
                              </w:rPr>
                              <w:t>7 August – 21 September</w:t>
                            </w:r>
                          </w:p>
                          <w:p w14:paraId="462240B7" w14:textId="2B198F3D" w:rsidR="00DA1B2D" w:rsidRDefault="00DA1B2D" w:rsidP="00DA1B2D">
                            <w:pPr>
                              <w:spacing w:after="0"/>
                              <w:rPr>
                                <w:rFonts w:cs="Arial"/>
                                <w:sz w:val="18"/>
                                <w:szCs w:val="18"/>
                              </w:rPr>
                            </w:pPr>
                          </w:p>
                          <w:p w14:paraId="405DB34E" w14:textId="7071E4DC" w:rsidR="004A11A0" w:rsidRPr="00BA40BF" w:rsidRDefault="004A11A0" w:rsidP="004A11A0">
                            <w:pPr>
                              <w:spacing w:after="0"/>
                              <w:rPr>
                                <w:rFonts w:cs="Arial"/>
                                <w:b/>
                                <w:sz w:val="18"/>
                                <w:szCs w:val="18"/>
                              </w:rPr>
                            </w:pPr>
                            <w:r w:rsidRPr="00FB5D6E">
                              <w:rPr>
                                <w:rFonts w:cs="Arial"/>
                                <w:b/>
                                <w:sz w:val="18"/>
                                <w:szCs w:val="18"/>
                              </w:rPr>
                              <w:t xml:space="preserve">FOR MORE INFORMATION PLEASE CONTACT: </w:t>
                            </w:r>
                          </w:p>
                          <w:p w14:paraId="455EBAFD" w14:textId="77777777" w:rsidR="00546190" w:rsidRDefault="00546190" w:rsidP="00BA40BF">
                            <w:pPr>
                              <w:spacing w:after="0"/>
                              <w:rPr>
                                <w:rFonts w:cs="Arial"/>
                                <w:sz w:val="18"/>
                                <w:szCs w:val="18"/>
                              </w:rPr>
                            </w:pPr>
                          </w:p>
                          <w:p w14:paraId="4504B53F" w14:textId="17D444C3" w:rsidR="00546190" w:rsidRDefault="00BA40BF" w:rsidP="00BA40BF">
                            <w:pPr>
                              <w:spacing w:after="0"/>
                              <w:rPr>
                                <w:rFonts w:cs="Arial"/>
                                <w:sz w:val="18"/>
                                <w:szCs w:val="18"/>
                              </w:rPr>
                            </w:pPr>
                            <w:r w:rsidRPr="00FB5D6E">
                              <w:rPr>
                                <w:rFonts w:cs="Arial"/>
                                <w:sz w:val="18"/>
                                <w:szCs w:val="18"/>
                              </w:rPr>
                              <w:t xml:space="preserve">Lucy Butterfield </w:t>
                            </w:r>
                          </w:p>
                          <w:p w14:paraId="77B5E30C" w14:textId="77777777" w:rsidR="00546190" w:rsidRDefault="00BA40BF" w:rsidP="00BA40BF">
                            <w:pPr>
                              <w:spacing w:after="0"/>
                              <w:rPr>
                                <w:rFonts w:cs="Arial"/>
                                <w:sz w:val="18"/>
                                <w:szCs w:val="18"/>
                              </w:rPr>
                            </w:pPr>
                            <w:r w:rsidRPr="00FB5D6E">
                              <w:rPr>
                                <w:rFonts w:cs="Arial"/>
                                <w:sz w:val="18"/>
                                <w:szCs w:val="18"/>
                              </w:rPr>
                              <w:t xml:space="preserve">020 7902 1468 </w:t>
                            </w:r>
                          </w:p>
                          <w:p w14:paraId="418BCB92" w14:textId="5E38670E" w:rsidR="00BA40BF" w:rsidRDefault="002A5152" w:rsidP="00BA40BF">
                            <w:pPr>
                              <w:spacing w:after="0"/>
                              <w:rPr>
                                <w:rFonts w:cs="Arial"/>
                                <w:sz w:val="18"/>
                                <w:szCs w:val="18"/>
                              </w:rPr>
                            </w:pPr>
                            <w:hyperlink r:id="rId5" w:history="1">
                              <w:r w:rsidR="00BA40BF" w:rsidRPr="00FB5D6E">
                                <w:rPr>
                                  <w:rStyle w:val="Hyperlink"/>
                                  <w:rFonts w:cs="Arial"/>
                                  <w:sz w:val="18"/>
                                  <w:szCs w:val="18"/>
                                </w:rPr>
                                <w:t>lucy.b@shakespearesglobe.com</w:t>
                              </w:r>
                            </w:hyperlink>
                            <w:r w:rsidR="00BA40BF" w:rsidRPr="00FB5D6E">
                              <w:rPr>
                                <w:rFonts w:cs="Arial"/>
                                <w:sz w:val="18"/>
                                <w:szCs w:val="18"/>
                              </w:rPr>
                              <w:t xml:space="preserve"> </w:t>
                            </w:r>
                          </w:p>
                          <w:p w14:paraId="34D67A8C" w14:textId="23282D5E" w:rsidR="00546190" w:rsidRDefault="00546190" w:rsidP="00BA40BF">
                            <w:pPr>
                              <w:spacing w:after="0"/>
                              <w:rPr>
                                <w:rFonts w:cs="Arial"/>
                                <w:sz w:val="18"/>
                                <w:szCs w:val="18"/>
                              </w:rPr>
                            </w:pPr>
                          </w:p>
                          <w:p w14:paraId="57614730" w14:textId="5A4C80E5" w:rsidR="00546190" w:rsidRDefault="00546190" w:rsidP="00BA40BF">
                            <w:pPr>
                              <w:spacing w:after="0"/>
                              <w:rPr>
                                <w:rFonts w:cs="Arial"/>
                                <w:sz w:val="18"/>
                                <w:szCs w:val="18"/>
                              </w:rPr>
                            </w:pPr>
                            <w:r>
                              <w:rPr>
                                <w:rFonts w:cs="Arial"/>
                                <w:sz w:val="18"/>
                                <w:szCs w:val="18"/>
                              </w:rPr>
                              <w:t>Claudia Conway</w:t>
                            </w:r>
                          </w:p>
                          <w:p w14:paraId="43F9A8A2" w14:textId="024B81A8" w:rsidR="00546190" w:rsidRPr="00FB5D6E" w:rsidRDefault="00546190" w:rsidP="00546190">
                            <w:pPr>
                              <w:spacing w:after="0"/>
                              <w:rPr>
                                <w:rFonts w:cs="Arial"/>
                                <w:sz w:val="18"/>
                                <w:szCs w:val="18"/>
                              </w:rPr>
                            </w:pPr>
                            <w:r w:rsidRPr="00546190">
                              <w:rPr>
                                <w:rFonts w:cs="Arial"/>
                                <w:sz w:val="18"/>
                                <w:szCs w:val="18"/>
                              </w:rPr>
                              <w:t>07966 567701</w:t>
                            </w:r>
                          </w:p>
                          <w:p w14:paraId="081EAD07" w14:textId="7B10FDE7" w:rsidR="00FB5D6E" w:rsidRDefault="00546190" w:rsidP="00FB5D6E">
                            <w:pPr>
                              <w:spacing w:after="0" w:line="240" w:lineRule="auto"/>
                              <w:rPr>
                                <w:rStyle w:val="Hyperlink"/>
                                <w:rFonts w:cs="Arial"/>
                                <w:sz w:val="18"/>
                                <w:szCs w:val="18"/>
                              </w:rPr>
                            </w:pPr>
                            <w:r>
                              <w:rPr>
                                <w:rStyle w:val="Hyperlink"/>
                                <w:rFonts w:cs="Arial"/>
                                <w:sz w:val="18"/>
                                <w:szCs w:val="18"/>
                              </w:rPr>
                              <w:t>claudia@draperconway.com</w:t>
                            </w:r>
                          </w:p>
                          <w:p w14:paraId="0D5616B4" w14:textId="77777777" w:rsidR="00EB6D47" w:rsidRPr="00FB5D6E" w:rsidRDefault="00EB6D47" w:rsidP="00FB5D6E">
                            <w:pPr>
                              <w:spacing w:after="0" w:line="240" w:lineRule="auto"/>
                              <w:rPr>
                                <w:rFonts w:cs="Arial"/>
                                <w:sz w:val="18"/>
                                <w:szCs w:val="18"/>
                              </w:rPr>
                            </w:pPr>
                          </w:p>
                          <w:p w14:paraId="791A1737" w14:textId="77777777" w:rsidR="00546190" w:rsidRDefault="00546190" w:rsidP="00FB5D6E">
                            <w:pPr>
                              <w:spacing w:after="0" w:line="240" w:lineRule="auto"/>
                              <w:rPr>
                                <w:rFonts w:cs="Arial"/>
                                <w:b/>
                                <w:sz w:val="18"/>
                                <w:szCs w:val="18"/>
                              </w:rPr>
                            </w:pPr>
                          </w:p>
                          <w:p w14:paraId="1BE09C18" w14:textId="55E97AD5" w:rsidR="00FB5D6E" w:rsidRPr="00FB5D6E" w:rsidRDefault="00FB5D6E" w:rsidP="00FB5D6E">
                            <w:pPr>
                              <w:spacing w:after="0" w:line="240" w:lineRule="auto"/>
                              <w:rPr>
                                <w:rFonts w:cs="Arial"/>
                                <w:b/>
                                <w:sz w:val="18"/>
                                <w:szCs w:val="18"/>
                              </w:rPr>
                            </w:pPr>
                            <w:r w:rsidRPr="00FB5D6E">
                              <w:rPr>
                                <w:rFonts w:cs="Arial"/>
                                <w:b/>
                                <w:sz w:val="18"/>
                                <w:szCs w:val="18"/>
                              </w:rPr>
                              <w:t>BOOKING</w:t>
                            </w:r>
                          </w:p>
                          <w:p w14:paraId="12D10130" w14:textId="77777777" w:rsidR="00FB5D6E" w:rsidRPr="00FB5D6E" w:rsidRDefault="00FB5D6E" w:rsidP="00FB5D6E">
                            <w:pPr>
                              <w:spacing w:after="0" w:line="240" w:lineRule="auto"/>
                              <w:rPr>
                                <w:rFonts w:cs="Arial"/>
                                <w:sz w:val="18"/>
                                <w:szCs w:val="18"/>
                              </w:rPr>
                            </w:pPr>
                          </w:p>
                          <w:p w14:paraId="77275850" w14:textId="77777777" w:rsidR="00FB5D6E" w:rsidRPr="00FB5D6E" w:rsidRDefault="00FB5D6E" w:rsidP="00FB5D6E">
                            <w:pPr>
                              <w:pStyle w:val="NormalWeb"/>
                              <w:spacing w:before="0" w:beforeAutospacing="0" w:after="0" w:afterAutospacing="0"/>
                              <w:rPr>
                                <w:rFonts w:ascii="Arial" w:hAnsi="Arial" w:cs="Arial"/>
                                <w:sz w:val="18"/>
                                <w:szCs w:val="18"/>
                              </w:rPr>
                            </w:pPr>
                            <w:r w:rsidRPr="00FB5D6E">
                              <w:rPr>
                                <w:rFonts w:ascii="Arial" w:hAnsi="Arial" w:cs="Arial"/>
                                <w:b/>
                                <w:bCs/>
                                <w:color w:val="E20511"/>
                                <w:sz w:val="18"/>
                                <w:szCs w:val="18"/>
                              </w:rPr>
                              <w:t xml:space="preserve">BY PHONE </w:t>
                            </w:r>
                          </w:p>
                          <w:p w14:paraId="3B73F903" w14:textId="77777777" w:rsidR="00FB5D6E" w:rsidRPr="00FB5D6E" w:rsidRDefault="00FB5D6E" w:rsidP="00FB5D6E">
                            <w:pPr>
                              <w:pStyle w:val="NormalWeb"/>
                              <w:spacing w:before="0" w:beforeAutospacing="0" w:after="0" w:afterAutospacing="0"/>
                              <w:rPr>
                                <w:rFonts w:ascii="Arial" w:hAnsi="Arial" w:cs="Arial"/>
                                <w:b/>
                                <w:bCs/>
                                <w:sz w:val="18"/>
                                <w:szCs w:val="18"/>
                              </w:rPr>
                            </w:pPr>
                            <w:r w:rsidRPr="00FB5D6E">
                              <w:rPr>
                                <w:rFonts w:ascii="Arial" w:hAnsi="Arial" w:cs="Arial"/>
                                <w:b/>
                                <w:bCs/>
                                <w:sz w:val="18"/>
                                <w:szCs w:val="18"/>
                              </w:rPr>
                              <w:t xml:space="preserve">020 7401 9919 </w:t>
                            </w:r>
                          </w:p>
                          <w:p w14:paraId="6B24BCFB" w14:textId="77777777" w:rsidR="00FB5D6E" w:rsidRPr="00FB5D6E" w:rsidRDefault="00FB5D6E" w:rsidP="00FB5D6E">
                            <w:pPr>
                              <w:pStyle w:val="NormalWeb"/>
                              <w:spacing w:before="0" w:beforeAutospacing="0" w:after="0" w:afterAutospacing="0"/>
                              <w:rPr>
                                <w:rFonts w:ascii="Arial" w:hAnsi="Arial" w:cs="Arial"/>
                                <w:sz w:val="18"/>
                                <w:szCs w:val="18"/>
                              </w:rPr>
                            </w:pPr>
                          </w:p>
                          <w:p w14:paraId="7B72E1AA" w14:textId="77777777" w:rsidR="00FB5D6E" w:rsidRPr="00FB5D6E" w:rsidRDefault="00FB5D6E" w:rsidP="00FB5D6E">
                            <w:pPr>
                              <w:pStyle w:val="NormalWeb"/>
                              <w:spacing w:before="0" w:beforeAutospacing="0" w:after="0" w:afterAutospacing="0"/>
                              <w:rPr>
                                <w:rFonts w:ascii="Arial" w:hAnsi="Arial" w:cs="Arial"/>
                                <w:sz w:val="18"/>
                                <w:szCs w:val="18"/>
                              </w:rPr>
                            </w:pPr>
                            <w:r w:rsidRPr="00FB5D6E">
                              <w:rPr>
                                <w:rFonts w:ascii="Arial" w:hAnsi="Arial" w:cs="Arial"/>
                                <w:b/>
                                <w:bCs/>
                                <w:color w:val="E20511"/>
                                <w:sz w:val="18"/>
                                <w:szCs w:val="18"/>
                              </w:rPr>
                              <w:t xml:space="preserve">ONLINE </w:t>
                            </w:r>
                          </w:p>
                          <w:p w14:paraId="014839F6" w14:textId="77777777" w:rsidR="00FB5D6E" w:rsidRPr="00FB5D6E" w:rsidRDefault="00FB5D6E" w:rsidP="00FB5D6E">
                            <w:pPr>
                              <w:pStyle w:val="NormalWeb"/>
                              <w:spacing w:before="0" w:beforeAutospacing="0" w:after="0" w:afterAutospacing="0"/>
                              <w:rPr>
                                <w:rFonts w:ascii="Arial" w:hAnsi="Arial" w:cs="Arial"/>
                                <w:sz w:val="18"/>
                                <w:szCs w:val="18"/>
                              </w:rPr>
                            </w:pPr>
                            <w:r w:rsidRPr="00FB5D6E">
                              <w:rPr>
                                <w:rFonts w:ascii="Arial" w:hAnsi="Arial" w:cs="Arial"/>
                                <w:b/>
                                <w:bCs/>
                                <w:sz w:val="18"/>
                                <w:szCs w:val="18"/>
                              </w:rPr>
                              <w:t xml:space="preserve">SHAKESPEARESGLOBE.COM </w:t>
                            </w:r>
                          </w:p>
                          <w:p w14:paraId="4AE447F1" w14:textId="77777777" w:rsidR="00FB5D6E" w:rsidRPr="00FB5D6E" w:rsidRDefault="00FB5D6E" w:rsidP="00FB5D6E">
                            <w:pPr>
                              <w:pStyle w:val="NormalWeb"/>
                              <w:spacing w:before="0" w:beforeAutospacing="0" w:after="0" w:afterAutospacing="0"/>
                              <w:rPr>
                                <w:rFonts w:ascii="Arial" w:hAnsi="Arial" w:cs="Arial"/>
                                <w:sz w:val="18"/>
                                <w:szCs w:val="18"/>
                              </w:rPr>
                            </w:pPr>
                            <w:r w:rsidRPr="00FB5D6E">
                              <w:rPr>
                                <w:rFonts w:ascii="Arial" w:hAnsi="Arial" w:cs="Arial"/>
                                <w:sz w:val="18"/>
                                <w:szCs w:val="18"/>
                              </w:rPr>
                              <w:t xml:space="preserve">(£2.50 transaction fee applies) </w:t>
                            </w:r>
                          </w:p>
                          <w:p w14:paraId="32A8BD86" w14:textId="77777777" w:rsidR="00FB5D6E" w:rsidRPr="00FB5D6E" w:rsidRDefault="00FB5D6E" w:rsidP="00FB5D6E">
                            <w:pPr>
                              <w:pStyle w:val="NormalWeb"/>
                              <w:spacing w:before="0" w:beforeAutospacing="0" w:after="0" w:afterAutospacing="0"/>
                              <w:rPr>
                                <w:rFonts w:ascii="Arial" w:hAnsi="Arial" w:cs="Arial"/>
                                <w:sz w:val="18"/>
                                <w:szCs w:val="18"/>
                              </w:rPr>
                            </w:pPr>
                          </w:p>
                          <w:p w14:paraId="0E7B7BE0" w14:textId="77777777" w:rsidR="00FB5D6E" w:rsidRPr="00FB5D6E" w:rsidRDefault="00FB5D6E" w:rsidP="00FB5D6E">
                            <w:pPr>
                              <w:pStyle w:val="NormalWeb"/>
                              <w:spacing w:before="0" w:beforeAutospacing="0" w:after="0" w:afterAutospacing="0"/>
                              <w:rPr>
                                <w:rFonts w:ascii="Arial" w:hAnsi="Arial" w:cs="Arial"/>
                                <w:sz w:val="18"/>
                                <w:szCs w:val="18"/>
                              </w:rPr>
                            </w:pPr>
                            <w:r w:rsidRPr="00FB5D6E">
                              <w:rPr>
                                <w:rFonts w:ascii="Arial" w:hAnsi="Arial" w:cs="Arial"/>
                                <w:b/>
                                <w:bCs/>
                                <w:color w:val="E20511"/>
                                <w:sz w:val="18"/>
                                <w:szCs w:val="18"/>
                              </w:rPr>
                              <w:t xml:space="preserve">IN PERSON </w:t>
                            </w:r>
                          </w:p>
                          <w:p w14:paraId="324BEAB6" w14:textId="77777777" w:rsidR="00FB5D6E" w:rsidRDefault="00FB5D6E" w:rsidP="00FB5D6E">
                            <w:pPr>
                              <w:pStyle w:val="NormalWeb"/>
                              <w:spacing w:before="0" w:beforeAutospacing="0" w:after="0" w:afterAutospacing="0"/>
                              <w:rPr>
                                <w:rFonts w:ascii="Arial" w:hAnsi="Arial" w:cs="Arial"/>
                                <w:b/>
                                <w:bCs/>
                                <w:sz w:val="18"/>
                                <w:szCs w:val="18"/>
                              </w:rPr>
                            </w:pPr>
                            <w:r w:rsidRPr="00FB5D6E">
                              <w:rPr>
                                <w:rFonts w:ascii="Arial" w:hAnsi="Arial" w:cs="Arial"/>
                                <w:b/>
                                <w:bCs/>
                                <w:sz w:val="18"/>
                                <w:szCs w:val="18"/>
                              </w:rPr>
                              <w:t>Shakespeare’s Globe, 21 New Globe Walk, London, SE1 9DT</w:t>
                            </w:r>
                          </w:p>
                          <w:p w14:paraId="257813A6" w14:textId="77777777" w:rsidR="00BA40BF" w:rsidRPr="00FB5D6E" w:rsidRDefault="00BA40BF" w:rsidP="00FB5D6E">
                            <w:pPr>
                              <w:pStyle w:val="NormalWeb"/>
                              <w:spacing w:before="0" w:beforeAutospacing="0" w:after="0" w:afterAutospacing="0"/>
                              <w:rPr>
                                <w:rFonts w:ascii="Arial" w:hAnsi="Arial" w:cs="Arial"/>
                                <w:sz w:val="18"/>
                                <w:szCs w:val="18"/>
                              </w:rPr>
                            </w:pPr>
                          </w:p>
                          <w:p w14:paraId="7BF30BAB" w14:textId="77777777" w:rsidR="00FB5D6E" w:rsidRPr="00FB5D6E" w:rsidRDefault="00FB5D6E" w:rsidP="00FB5D6E">
                            <w:pPr>
                              <w:spacing w:after="0"/>
                              <w:rPr>
                                <w:rFonts w:eastAsia="Times New Roman" w:cs="Arial"/>
                                <w:sz w:val="18"/>
                                <w:szCs w:val="18"/>
                              </w:rPr>
                            </w:pPr>
                            <w:r w:rsidRPr="00FB5D6E">
                              <w:rPr>
                                <w:rFonts w:eastAsia="Times New Roman" w:cs="Arial"/>
                                <w:sz w:val="18"/>
                                <w:szCs w:val="18"/>
                              </w:rPr>
                              <w:t xml:space="preserve">Patrons who are members of the </w:t>
                            </w:r>
                            <w:hyperlink r:id="rId6" w:history="1">
                              <w:r w:rsidRPr="00FB5D6E">
                                <w:rPr>
                                  <w:rStyle w:val="Hyperlink"/>
                                  <w:rFonts w:eastAsia="Times New Roman" w:cs="Arial"/>
                                  <w:sz w:val="18"/>
                                  <w:szCs w:val="18"/>
                                </w:rPr>
                                <w:t>free access scheme</w:t>
                              </w:r>
                            </w:hyperlink>
                            <w:r w:rsidRPr="00FB5D6E">
                              <w:rPr>
                                <w:rFonts w:eastAsia="Times New Roman" w:cs="Arial"/>
                                <w:sz w:val="18"/>
                                <w:szCs w:val="18"/>
                              </w:rPr>
                              <w:t xml:space="preserve"> are eligible for adjusted ticket prices.</w:t>
                            </w:r>
                          </w:p>
                          <w:p w14:paraId="36138D31" w14:textId="77777777" w:rsidR="00FB5D6E" w:rsidRPr="00FB5D6E" w:rsidRDefault="00FB5D6E" w:rsidP="00FB5D6E">
                            <w:pPr>
                              <w:spacing w:after="0" w:line="240" w:lineRule="auto"/>
                              <w:rPr>
                                <w:rFonts w:cs="Arial"/>
                                <w:sz w:val="18"/>
                                <w:szCs w:val="18"/>
                              </w:rPr>
                            </w:pPr>
                          </w:p>
                          <w:p w14:paraId="66EC71D8" w14:textId="77777777" w:rsidR="00DD6246" w:rsidRDefault="00DD6246" w:rsidP="00DD6246">
                            <w:pPr>
                              <w:rPr>
                                <w:noProof/>
                                <w:lang w:eastAsia="en-GB"/>
                              </w:rPr>
                            </w:pPr>
                            <w:r w:rsidRPr="00013743">
                              <w:rPr>
                                <w:rFonts w:cs="Arial"/>
                                <w:b/>
                                <w:sz w:val="18"/>
                                <w:szCs w:val="18"/>
                              </w:rPr>
                              <w:t>Principal partner</w:t>
                            </w:r>
                          </w:p>
                          <w:p w14:paraId="17D861DC" w14:textId="77777777" w:rsidR="00DD6246" w:rsidRDefault="00DD6246" w:rsidP="00DD6246">
                            <w:pPr>
                              <w:jc w:val="center"/>
                              <w:rPr>
                                <w:rFonts w:cs="Arial"/>
                                <w:sz w:val="18"/>
                                <w:szCs w:val="18"/>
                              </w:rPr>
                            </w:pPr>
                            <w:r>
                              <w:rPr>
                                <w:noProof/>
                                <w:lang w:eastAsia="en-GB"/>
                              </w:rPr>
                              <w:drawing>
                                <wp:inline distT="0" distB="0" distL="0" distR="0" wp14:anchorId="5C2F0632" wp14:editId="130D80C3">
                                  <wp:extent cx="1162685" cy="433705"/>
                                  <wp:effectExtent l="0" t="0" r="0" b="4445"/>
                                  <wp:docPr id="18" name="Picture 18" descr="C:\Users\phoebe.c\AppData\Local\Microsoft\Windows\INetCache\Content.Word\Merian_Logo_CMYK_100mm.png"/>
                                  <wp:cNvGraphicFramePr/>
                                  <a:graphic xmlns:a="http://schemas.openxmlformats.org/drawingml/2006/main">
                                    <a:graphicData uri="http://schemas.openxmlformats.org/drawingml/2006/picture">
                                      <pic:pic xmlns:pic="http://schemas.openxmlformats.org/drawingml/2006/picture">
                                        <pic:nvPicPr>
                                          <pic:cNvPr id="18" name="Picture 18" descr="C:\Users\phoebe.c\AppData\Local\Microsoft\Windows\INetCache\Content.Word\Merian_Logo_CMYK_100mm.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685" cy="433705"/>
                                          </a:xfrm>
                                          <a:prstGeom prst="rect">
                                            <a:avLst/>
                                          </a:prstGeom>
                                          <a:noFill/>
                                          <a:ln>
                                            <a:noFill/>
                                          </a:ln>
                                        </pic:spPr>
                                      </pic:pic>
                                    </a:graphicData>
                                  </a:graphic>
                                </wp:inline>
                              </w:drawing>
                            </w:r>
                          </w:p>
                          <w:p w14:paraId="632EE819" w14:textId="77777777" w:rsidR="00DD6246" w:rsidRDefault="00DD6246" w:rsidP="00DD6246">
                            <w:pPr>
                              <w:rPr>
                                <w:rFonts w:cs="Arial"/>
                                <w:b/>
                                <w:bCs/>
                                <w:sz w:val="18"/>
                                <w:szCs w:val="18"/>
                              </w:rPr>
                            </w:pPr>
                          </w:p>
                          <w:p w14:paraId="198AE33F" w14:textId="77777777" w:rsidR="00DD6246" w:rsidRPr="00D92964" w:rsidRDefault="00DD6246" w:rsidP="00DD6246">
                            <w:pPr>
                              <w:rPr>
                                <w:rFonts w:cs="Arial"/>
                                <w:b/>
                                <w:bCs/>
                                <w:sz w:val="18"/>
                                <w:szCs w:val="18"/>
                              </w:rPr>
                            </w:pPr>
                            <w:r>
                              <w:rPr>
                                <w:rFonts w:cs="Arial"/>
                                <w:b/>
                                <w:bCs/>
                                <w:sz w:val="18"/>
                                <w:szCs w:val="18"/>
                              </w:rPr>
                              <w:t xml:space="preserve">MERIAN </w:t>
                            </w:r>
                            <w:r w:rsidRPr="00D92964">
                              <w:rPr>
                                <w:rFonts w:cs="Arial"/>
                                <w:b/>
                                <w:bCs/>
                                <w:sz w:val="18"/>
                                <w:szCs w:val="18"/>
                              </w:rPr>
                              <w:t>GLOBAL INVESTORS</w:t>
                            </w:r>
                          </w:p>
                          <w:p w14:paraId="003CAB67" w14:textId="77777777" w:rsidR="00DD6246" w:rsidRPr="00D92964" w:rsidRDefault="00DD6246" w:rsidP="00DD6246">
                            <w:pPr>
                              <w:rPr>
                                <w:rFonts w:cs="Arial"/>
                                <w:sz w:val="18"/>
                                <w:szCs w:val="18"/>
                              </w:rPr>
                            </w:pPr>
                            <w:proofErr w:type="spellStart"/>
                            <w:r w:rsidRPr="00D92964">
                              <w:rPr>
                                <w:rFonts w:cs="Arial"/>
                                <w:sz w:val="18"/>
                                <w:szCs w:val="18"/>
                              </w:rPr>
                              <w:t>Merian</w:t>
                            </w:r>
                            <w:proofErr w:type="spellEnd"/>
                            <w:r w:rsidRPr="00D92964">
                              <w:rPr>
                                <w:rFonts w:cs="Arial"/>
                                <w:sz w:val="18"/>
                                <w:szCs w:val="18"/>
                              </w:rPr>
                              <w:t xml:space="preserve"> Global Investors is a leading, independent, global asset management firm. The company as it is now known was formed in June 2018 when its management team, together with funds operated by the global growth private equity firm, TA Associates, acquired the “single-strategy” investment capabilities of Old Mutual Global Investors.</w:t>
                            </w:r>
                          </w:p>
                          <w:p w14:paraId="328834C8" w14:textId="77777777" w:rsidR="00DD6246" w:rsidRPr="00D92964" w:rsidRDefault="00DD6246" w:rsidP="00DD6246">
                            <w:pPr>
                              <w:rPr>
                                <w:rFonts w:cs="Arial"/>
                                <w:sz w:val="18"/>
                                <w:szCs w:val="18"/>
                              </w:rPr>
                            </w:pPr>
                            <w:r w:rsidRPr="00D92964">
                              <w:rPr>
                                <w:rFonts w:cs="Arial"/>
                                <w:sz w:val="18"/>
                                <w:szCs w:val="18"/>
                                <w:lang w:val="en-US"/>
                              </w:rPr>
                              <w:t> </w:t>
                            </w:r>
                          </w:p>
                          <w:p w14:paraId="2E5DB680" w14:textId="77777777" w:rsidR="00DD6246" w:rsidRPr="00D92964" w:rsidRDefault="00DD6246" w:rsidP="00DD6246">
                            <w:pPr>
                              <w:rPr>
                                <w:rFonts w:cs="Arial"/>
                                <w:sz w:val="18"/>
                                <w:szCs w:val="18"/>
                              </w:rPr>
                            </w:pPr>
                            <w:r w:rsidRPr="00D92964">
                              <w:rPr>
                                <w:rFonts w:cs="Arial"/>
                                <w:sz w:val="18"/>
                                <w:szCs w:val="18"/>
                              </w:rPr>
                              <w:t>It is focused on delivering strong investment performance and customer-focused investment solutions that result in positive long-term outcomes. The business has no house view or CIO, allowing its fund managers the freedom to follow their own proven strategies.</w:t>
                            </w:r>
                          </w:p>
                          <w:p w14:paraId="271C6433" w14:textId="77777777" w:rsidR="00FB5D6E" w:rsidRPr="00FB5D6E" w:rsidRDefault="00FB5D6E" w:rsidP="005C0020">
                            <w:pPr>
                              <w:spacing w:after="0" w:line="276" w:lineRule="auto"/>
                              <w:rPr>
                                <w:rFonts w:cs="Arial"/>
                                <w:b/>
                                <w:sz w:val="18"/>
                                <w:szCs w:val="18"/>
                                <w:u w:val="singl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7B284" id="Text Box 30" o:spid="_x0000_s1032" type="#_x0000_t202" style="position:absolute;margin-left:43.5pt;margin-top:0;width:213.75pt;height:903.75pt;z-index:25166950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ULsQIAALM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" filled="f" stroked="f" strokeweight=".5pt">
                <v:textbox inset="0,0,0,0">
                  <w:txbxContent>
                    <w:p w14:paraId="193D1FFF" w14:textId="77777777" w:rsidR="00546190" w:rsidRDefault="00546190" w:rsidP="00EB6D47">
                      <w:pPr>
                        <w:spacing w:after="0"/>
                        <w:rPr>
                          <w:rFonts w:eastAsia="Times New Roman" w:cs="Arial"/>
                          <w:b/>
                          <w:bCs/>
                          <w:color w:val="E20511"/>
                          <w:sz w:val="18"/>
                          <w:szCs w:val="18"/>
                        </w:rPr>
                      </w:pPr>
                    </w:p>
                    <w:p w14:paraId="18F669B8" w14:textId="09AA3AD8" w:rsidR="00EB6D47" w:rsidRPr="00EB6D47" w:rsidRDefault="00A84D8E" w:rsidP="00EB6D47">
                      <w:pPr>
                        <w:spacing w:after="0"/>
                        <w:rPr>
                          <w:rFonts w:eastAsia="Times New Roman" w:cs="Arial"/>
                          <w:b/>
                          <w:bCs/>
                          <w:color w:val="E20511"/>
                          <w:sz w:val="18"/>
                          <w:szCs w:val="18"/>
                        </w:rPr>
                      </w:pPr>
                      <w:r>
                        <w:rPr>
                          <w:rFonts w:eastAsia="Times New Roman" w:cs="Arial"/>
                          <w:b/>
                          <w:bCs/>
                          <w:color w:val="E20511"/>
                          <w:sz w:val="18"/>
                          <w:szCs w:val="18"/>
                        </w:rPr>
                        <w:t>As You Like It</w:t>
                      </w:r>
                    </w:p>
                    <w:p w14:paraId="404277D5" w14:textId="7797D54E" w:rsidR="00EB6D47" w:rsidRDefault="00EB6D47" w:rsidP="00EB6D47">
                      <w:pPr>
                        <w:spacing w:after="0"/>
                        <w:rPr>
                          <w:rFonts w:cs="Arial"/>
                          <w:sz w:val="18"/>
                          <w:szCs w:val="18"/>
                        </w:rPr>
                      </w:pPr>
                      <w:proofErr w:type="gramStart"/>
                      <w:r w:rsidRPr="00FB5D6E">
                        <w:rPr>
                          <w:rFonts w:cs="Arial"/>
                          <w:sz w:val="18"/>
                          <w:szCs w:val="18"/>
                        </w:rPr>
                        <w:t>by</w:t>
                      </w:r>
                      <w:proofErr w:type="gramEnd"/>
                      <w:r w:rsidRPr="00FB5D6E">
                        <w:rPr>
                          <w:rFonts w:cs="Arial"/>
                          <w:sz w:val="18"/>
                          <w:szCs w:val="18"/>
                        </w:rPr>
                        <w:t xml:space="preserve"> </w:t>
                      </w:r>
                      <w:r w:rsidR="008B5354">
                        <w:rPr>
                          <w:rFonts w:cs="Arial"/>
                          <w:sz w:val="18"/>
                          <w:szCs w:val="18"/>
                        </w:rPr>
                        <w:t>William Shakespeare</w:t>
                      </w:r>
                    </w:p>
                    <w:p w14:paraId="3BEEC6CF" w14:textId="27AD4053" w:rsidR="00EB6D47" w:rsidRDefault="00A84D8E" w:rsidP="00EB6D47">
                      <w:pPr>
                        <w:spacing w:after="0"/>
                        <w:rPr>
                          <w:rFonts w:cs="Arial"/>
                          <w:sz w:val="18"/>
                          <w:szCs w:val="18"/>
                        </w:rPr>
                      </w:pPr>
                      <w:r>
                        <w:rPr>
                          <w:rFonts w:cs="Arial"/>
                          <w:sz w:val="18"/>
                          <w:szCs w:val="18"/>
                        </w:rPr>
                        <w:t>Co-d</w:t>
                      </w:r>
                      <w:r w:rsidR="00EB6D47">
                        <w:rPr>
                          <w:rFonts w:cs="Arial"/>
                          <w:sz w:val="18"/>
                          <w:szCs w:val="18"/>
                        </w:rPr>
                        <w:t>irected by</w:t>
                      </w:r>
                      <w:r>
                        <w:rPr>
                          <w:rFonts w:cs="Arial"/>
                          <w:sz w:val="18"/>
                          <w:szCs w:val="18"/>
                        </w:rPr>
                        <w:t xml:space="preserve"> Federay Holmes and</w:t>
                      </w:r>
                      <w:r w:rsidR="00EB6D47">
                        <w:rPr>
                          <w:rFonts w:cs="Arial"/>
                          <w:sz w:val="18"/>
                          <w:szCs w:val="18"/>
                        </w:rPr>
                        <w:t xml:space="preserve"> </w:t>
                      </w:r>
                      <w:r w:rsidR="008B5354">
                        <w:rPr>
                          <w:rFonts w:cs="Arial"/>
                          <w:sz w:val="18"/>
                          <w:szCs w:val="18"/>
                        </w:rPr>
                        <w:t>Elle While</w:t>
                      </w:r>
                    </w:p>
                    <w:p w14:paraId="629C3EA6" w14:textId="3944B6E8" w:rsidR="00EB6D47" w:rsidRDefault="00EB6D47" w:rsidP="00EB6D47">
                      <w:pPr>
                        <w:spacing w:after="0"/>
                        <w:rPr>
                          <w:rFonts w:cs="Arial"/>
                          <w:sz w:val="18"/>
                          <w:szCs w:val="18"/>
                        </w:rPr>
                      </w:pPr>
                      <w:r>
                        <w:rPr>
                          <w:rFonts w:cs="Arial"/>
                          <w:sz w:val="18"/>
                          <w:szCs w:val="18"/>
                        </w:rPr>
                        <w:t xml:space="preserve">Designed by </w:t>
                      </w:r>
                      <w:r w:rsidR="00A84D8E">
                        <w:rPr>
                          <w:rFonts w:cs="Arial"/>
                          <w:sz w:val="18"/>
                          <w:szCs w:val="18"/>
                        </w:rPr>
                        <w:t>E.M Parry</w:t>
                      </w:r>
                    </w:p>
                    <w:p w14:paraId="1C29C0D8" w14:textId="7C523492" w:rsidR="003B03D0" w:rsidRDefault="003B03D0" w:rsidP="00EB6D47">
                      <w:pPr>
                        <w:spacing w:after="0"/>
                        <w:rPr>
                          <w:rFonts w:cs="Arial"/>
                          <w:sz w:val="18"/>
                          <w:szCs w:val="18"/>
                        </w:rPr>
                      </w:pPr>
                      <w:r>
                        <w:rPr>
                          <w:rFonts w:cs="Arial"/>
                          <w:sz w:val="18"/>
                          <w:szCs w:val="18"/>
                        </w:rPr>
                        <w:t>7 August – 21 September</w:t>
                      </w:r>
                    </w:p>
                    <w:p w14:paraId="462240B7" w14:textId="2B198F3D" w:rsidR="00DA1B2D" w:rsidRDefault="00DA1B2D" w:rsidP="00DA1B2D">
                      <w:pPr>
                        <w:spacing w:after="0"/>
                        <w:rPr>
                          <w:rFonts w:cs="Arial"/>
                          <w:sz w:val="18"/>
                          <w:szCs w:val="18"/>
                        </w:rPr>
                      </w:pPr>
                    </w:p>
                    <w:p w14:paraId="405DB34E" w14:textId="7071E4DC" w:rsidR="004A11A0" w:rsidRPr="00BA40BF" w:rsidRDefault="004A11A0" w:rsidP="004A11A0">
                      <w:pPr>
                        <w:spacing w:after="0"/>
                        <w:rPr>
                          <w:rFonts w:cs="Arial"/>
                          <w:b/>
                          <w:sz w:val="18"/>
                          <w:szCs w:val="18"/>
                        </w:rPr>
                      </w:pPr>
                      <w:r w:rsidRPr="00FB5D6E">
                        <w:rPr>
                          <w:rFonts w:cs="Arial"/>
                          <w:b/>
                          <w:sz w:val="18"/>
                          <w:szCs w:val="18"/>
                        </w:rPr>
                        <w:t xml:space="preserve">FOR MORE </w:t>
                      </w:r>
                      <w:proofErr w:type="gramStart"/>
                      <w:r w:rsidRPr="00FB5D6E">
                        <w:rPr>
                          <w:rFonts w:cs="Arial"/>
                          <w:b/>
                          <w:sz w:val="18"/>
                          <w:szCs w:val="18"/>
                        </w:rPr>
                        <w:t>INFORMATION</w:t>
                      </w:r>
                      <w:proofErr w:type="gramEnd"/>
                      <w:r w:rsidRPr="00FB5D6E">
                        <w:rPr>
                          <w:rFonts w:cs="Arial"/>
                          <w:b/>
                          <w:sz w:val="18"/>
                          <w:szCs w:val="18"/>
                        </w:rPr>
                        <w:t xml:space="preserve"> PLEASE CONTACT: </w:t>
                      </w:r>
                    </w:p>
                    <w:p w14:paraId="455EBAFD" w14:textId="77777777" w:rsidR="00546190" w:rsidRDefault="00546190" w:rsidP="00BA40BF">
                      <w:pPr>
                        <w:spacing w:after="0"/>
                        <w:rPr>
                          <w:rFonts w:cs="Arial"/>
                          <w:sz w:val="18"/>
                          <w:szCs w:val="18"/>
                        </w:rPr>
                      </w:pPr>
                    </w:p>
                    <w:p w14:paraId="4504B53F" w14:textId="17D444C3" w:rsidR="00546190" w:rsidRDefault="00BA40BF" w:rsidP="00BA40BF">
                      <w:pPr>
                        <w:spacing w:after="0"/>
                        <w:rPr>
                          <w:rFonts w:cs="Arial"/>
                          <w:sz w:val="18"/>
                          <w:szCs w:val="18"/>
                        </w:rPr>
                      </w:pPr>
                      <w:r w:rsidRPr="00FB5D6E">
                        <w:rPr>
                          <w:rFonts w:cs="Arial"/>
                          <w:sz w:val="18"/>
                          <w:szCs w:val="18"/>
                        </w:rPr>
                        <w:t xml:space="preserve">Lucy Butterfield </w:t>
                      </w:r>
                    </w:p>
                    <w:p w14:paraId="77B5E30C" w14:textId="77777777" w:rsidR="00546190" w:rsidRDefault="00BA40BF" w:rsidP="00BA40BF">
                      <w:pPr>
                        <w:spacing w:after="0"/>
                        <w:rPr>
                          <w:rFonts w:cs="Arial"/>
                          <w:sz w:val="18"/>
                          <w:szCs w:val="18"/>
                        </w:rPr>
                      </w:pPr>
                      <w:r w:rsidRPr="00FB5D6E">
                        <w:rPr>
                          <w:rFonts w:cs="Arial"/>
                          <w:sz w:val="18"/>
                          <w:szCs w:val="18"/>
                        </w:rPr>
                        <w:t xml:space="preserve">020 7902 1468 </w:t>
                      </w:r>
                    </w:p>
                    <w:p w14:paraId="418BCB92" w14:textId="5E38670E" w:rsidR="00BA40BF" w:rsidRDefault="00455727" w:rsidP="00BA40BF">
                      <w:pPr>
                        <w:spacing w:after="0"/>
                        <w:rPr>
                          <w:rFonts w:cs="Arial"/>
                          <w:sz w:val="18"/>
                          <w:szCs w:val="18"/>
                        </w:rPr>
                      </w:pPr>
                      <w:hyperlink r:id="rId8" w:history="1">
                        <w:r w:rsidR="00BA40BF" w:rsidRPr="00FB5D6E">
                          <w:rPr>
                            <w:rStyle w:val="Hyperlink"/>
                            <w:rFonts w:cs="Arial"/>
                            <w:sz w:val="18"/>
                            <w:szCs w:val="18"/>
                          </w:rPr>
                          <w:t>lucy.b@shakespearesglobe.com</w:t>
                        </w:r>
                      </w:hyperlink>
                      <w:r w:rsidR="00BA40BF" w:rsidRPr="00FB5D6E">
                        <w:rPr>
                          <w:rFonts w:cs="Arial"/>
                          <w:sz w:val="18"/>
                          <w:szCs w:val="18"/>
                        </w:rPr>
                        <w:t xml:space="preserve"> </w:t>
                      </w:r>
                    </w:p>
                    <w:p w14:paraId="34D67A8C" w14:textId="23282D5E" w:rsidR="00546190" w:rsidRDefault="00546190" w:rsidP="00BA40BF">
                      <w:pPr>
                        <w:spacing w:after="0"/>
                        <w:rPr>
                          <w:rFonts w:cs="Arial"/>
                          <w:sz w:val="18"/>
                          <w:szCs w:val="18"/>
                        </w:rPr>
                      </w:pPr>
                    </w:p>
                    <w:p w14:paraId="57614730" w14:textId="5A4C80E5" w:rsidR="00546190" w:rsidRDefault="00546190" w:rsidP="00BA40BF">
                      <w:pPr>
                        <w:spacing w:after="0"/>
                        <w:rPr>
                          <w:rFonts w:cs="Arial"/>
                          <w:sz w:val="18"/>
                          <w:szCs w:val="18"/>
                        </w:rPr>
                      </w:pPr>
                      <w:r>
                        <w:rPr>
                          <w:rFonts w:cs="Arial"/>
                          <w:sz w:val="18"/>
                          <w:szCs w:val="18"/>
                        </w:rPr>
                        <w:t>Claudia Conway</w:t>
                      </w:r>
                    </w:p>
                    <w:p w14:paraId="43F9A8A2" w14:textId="024B81A8" w:rsidR="00546190" w:rsidRPr="00FB5D6E" w:rsidRDefault="00546190" w:rsidP="00546190">
                      <w:pPr>
                        <w:spacing w:after="0"/>
                        <w:rPr>
                          <w:rFonts w:cs="Arial"/>
                          <w:sz w:val="18"/>
                          <w:szCs w:val="18"/>
                        </w:rPr>
                      </w:pPr>
                      <w:r w:rsidRPr="00546190">
                        <w:rPr>
                          <w:rFonts w:cs="Arial"/>
                          <w:sz w:val="18"/>
                          <w:szCs w:val="18"/>
                        </w:rPr>
                        <w:t>07966 567701</w:t>
                      </w:r>
                    </w:p>
                    <w:p w14:paraId="081EAD07" w14:textId="7B10FDE7" w:rsidR="00FB5D6E" w:rsidRDefault="00546190" w:rsidP="00FB5D6E">
                      <w:pPr>
                        <w:spacing w:after="0" w:line="240" w:lineRule="auto"/>
                        <w:rPr>
                          <w:rStyle w:val="Hyperlink"/>
                          <w:rFonts w:cs="Arial"/>
                          <w:sz w:val="18"/>
                          <w:szCs w:val="18"/>
                        </w:rPr>
                      </w:pPr>
                      <w:r>
                        <w:rPr>
                          <w:rStyle w:val="Hyperlink"/>
                          <w:rFonts w:cs="Arial"/>
                          <w:sz w:val="18"/>
                          <w:szCs w:val="18"/>
                        </w:rPr>
                        <w:t>claudia@draperconway.com</w:t>
                      </w:r>
                    </w:p>
                    <w:p w14:paraId="0D5616B4" w14:textId="77777777" w:rsidR="00EB6D47" w:rsidRPr="00FB5D6E" w:rsidRDefault="00EB6D47" w:rsidP="00FB5D6E">
                      <w:pPr>
                        <w:spacing w:after="0" w:line="240" w:lineRule="auto"/>
                        <w:rPr>
                          <w:rFonts w:cs="Arial"/>
                          <w:sz w:val="18"/>
                          <w:szCs w:val="18"/>
                        </w:rPr>
                      </w:pPr>
                    </w:p>
                    <w:p w14:paraId="791A1737" w14:textId="77777777" w:rsidR="00546190" w:rsidRDefault="00546190" w:rsidP="00FB5D6E">
                      <w:pPr>
                        <w:spacing w:after="0" w:line="240" w:lineRule="auto"/>
                        <w:rPr>
                          <w:rFonts w:cs="Arial"/>
                          <w:b/>
                          <w:sz w:val="18"/>
                          <w:szCs w:val="18"/>
                        </w:rPr>
                      </w:pPr>
                    </w:p>
                    <w:p w14:paraId="1BE09C18" w14:textId="55E97AD5" w:rsidR="00FB5D6E" w:rsidRPr="00FB5D6E" w:rsidRDefault="00FB5D6E" w:rsidP="00FB5D6E">
                      <w:pPr>
                        <w:spacing w:after="0" w:line="240" w:lineRule="auto"/>
                        <w:rPr>
                          <w:rFonts w:cs="Arial"/>
                          <w:b/>
                          <w:sz w:val="18"/>
                          <w:szCs w:val="18"/>
                        </w:rPr>
                      </w:pPr>
                      <w:r w:rsidRPr="00FB5D6E">
                        <w:rPr>
                          <w:rFonts w:cs="Arial"/>
                          <w:b/>
                          <w:sz w:val="18"/>
                          <w:szCs w:val="18"/>
                        </w:rPr>
                        <w:t>BOOKING</w:t>
                      </w:r>
                    </w:p>
                    <w:p w14:paraId="12D10130" w14:textId="77777777" w:rsidR="00FB5D6E" w:rsidRPr="00FB5D6E" w:rsidRDefault="00FB5D6E" w:rsidP="00FB5D6E">
                      <w:pPr>
                        <w:spacing w:after="0" w:line="240" w:lineRule="auto"/>
                        <w:rPr>
                          <w:rFonts w:cs="Arial"/>
                          <w:sz w:val="18"/>
                          <w:szCs w:val="18"/>
                        </w:rPr>
                      </w:pPr>
                    </w:p>
                    <w:p w14:paraId="77275850" w14:textId="77777777" w:rsidR="00FB5D6E" w:rsidRPr="00FB5D6E" w:rsidRDefault="00FB5D6E" w:rsidP="00FB5D6E">
                      <w:pPr>
                        <w:pStyle w:val="NormalWeb"/>
                        <w:spacing w:before="0" w:beforeAutospacing="0" w:after="0" w:afterAutospacing="0"/>
                        <w:rPr>
                          <w:rFonts w:ascii="Arial" w:hAnsi="Arial" w:cs="Arial"/>
                          <w:sz w:val="18"/>
                          <w:szCs w:val="18"/>
                        </w:rPr>
                      </w:pPr>
                      <w:r w:rsidRPr="00FB5D6E">
                        <w:rPr>
                          <w:rFonts w:ascii="Arial" w:hAnsi="Arial" w:cs="Arial"/>
                          <w:b/>
                          <w:bCs/>
                          <w:color w:val="E20511"/>
                          <w:sz w:val="18"/>
                          <w:szCs w:val="18"/>
                        </w:rPr>
                        <w:t xml:space="preserve">BY PHONE </w:t>
                      </w:r>
                    </w:p>
                    <w:p w14:paraId="3B73F903" w14:textId="77777777" w:rsidR="00FB5D6E" w:rsidRPr="00FB5D6E" w:rsidRDefault="00FB5D6E" w:rsidP="00FB5D6E">
                      <w:pPr>
                        <w:pStyle w:val="NormalWeb"/>
                        <w:spacing w:before="0" w:beforeAutospacing="0" w:after="0" w:afterAutospacing="0"/>
                        <w:rPr>
                          <w:rFonts w:ascii="Arial" w:hAnsi="Arial" w:cs="Arial"/>
                          <w:b/>
                          <w:bCs/>
                          <w:sz w:val="18"/>
                          <w:szCs w:val="18"/>
                        </w:rPr>
                      </w:pPr>
                      <w:r w:rsidRPr="00FB5D6E">
                        <w:rPr>
                          <w:rFonts w:ascii="Arial" w:hAnsi="Arial" w:cs="Arial"/>
                          <w:b/>
                          <w:bCs/>
                          <w:sz w:val="18"/>
                          <w:szCs w:val="18"/>
                        </w:rPr>
                        <w:t xml:space="preserve">020 7401 9919 </w:t>
                      </w:r>
                    </w:p>
                    <w:p w14:paraId="6B24BCFB" w14:textId="77777777" w:rsidR="00FB5D6E" w:rsidRPr="00FB5D6E" w:rsidRDefault="00FB5D6E" w:rsidP="00FB5D6E">
                      <w:pPr>
                        <w:pStyle w:val="NormalWeb"/>
                        <w:spacing w:before="0" w:beforeAutospacing="0" w:after="0" w:afterAutospacing="0"/>
                        <w:rPr>
                          <w:rFonts w:ascii="Arial" w:hAnsi="Arial" w:cs="Arial"/>
                          <w:sz w:val="18"/>
                          <w:szCs w:val="18"/>
                        </w:rPr>
                      </w:pPr>
                    </w:p>
                    <w:p w14:paraId="7B72E1AA" w14:textId="77777777" w:rsidR="00FB5D6E" w:rsidRPr="00FB5D6E" w:rsidRDefault="00FB5D6E" w:rsidP="00FB5D6E">
                      <w:pPr>
                        <w:pStyle w:val="NormalWeb"/>
                        <w:spacing w:before="0" w:beforeAutospacing="0" w:after="0" w:afterAutospacing="0"/>
                        <w:rPr>
                          <w:rFonts w:ascii="Arial" w:hAnsi="Arial" w:cs="Arial"/>
                          <w:sz w:val="18"/>
                          <w:szCs w:val="18"/>
                        </w:rPr>
                      </w:pPr>
                      <w:r w:rsidRPr="00FB5D6E">
                        <w:rPr>
                          <w:rFonts w:ascii="Arial" w:hAnsi="Arial" w:cs="Arial"/>
                          <w:b/>
                          <w:bCs/>
                          <w:color w:val="E20511"/>
                          <w:sz w:val="18"/>
                          <w:szCs w:val="18"/>
                        </w:rPr>
                        <w:t xml:space="preserve">ONLINE </w:t>
                      </w:r>
                    </w:p>
                    <w:p w14:paraId="014839F6" w14:textId="77777777" w:rsidR="00FB5D6E" w:rsidRPr="00FB5D6E" w:rsidRDefault="00FB5D6E" w:rsidP="00FB5D6E">
                      <w:pPr>
                        <w:pStyle w:val="NormalWeb"/>
                        <w:spacing w:before="0" w:beforeAutospacing="0" w:after="0" w:afterAutospacing="0"/>
                        <w:rPr>
                          <w:rFonts w:ascii="Arial" w:hAnsi="Arial" w:cs="Arial"/>
                          <w:sz w:val="18"/>
                          <w:szCs w:val="18"/>
                        </w:rPr>
                      </w:pPr>
                      <w:r w:rsidRPr="00FB5D6E">
                        <w:rPr>
                          <w:rFonts w:ascii="Arial" w:hAnsi="Arial" w:cs="Arial"/>
                          <w:b/>
                          <w:bCs/>
                          <w:sz w:val="18"/>
                          <w:szCs w:val="18"/>
                        </w:rPr>
                        <w:t xml:space="preserve">SHAKESPEARESGLOBE.COM </w:t>
                      </w:r>
                    </w:p>
                    <w:p w14:paraId="4AE447F1" w14:textId="77777777" w:rsidR="00FB5D6E" w:rsidRPr="00FB5D6E" w:rsidRDefault="00FB5D6E" w:rsidP="00FB5D6E">
                      <w:pPr>
                        <w:pStyle w:val="NormalWeb"/>
                        <w:spacing w:before="0" w:beforeAutospacing="0" w:after="0" w:afterAutospacing="0"/>
                        <w:rPr>
                          <w:rFonts w:ascii="Arial" w:hAnsi="Arial" w:cs="Arial"/>
                          <w:sz w:val="18"/>
                          <w:szCs w:val="18"/>
                        </w:rPr>
                      </w:pPr>
                      <w:r w:rsidRPr="00FB5D6E">
                        <w:rPr>
                          <w:rFonts w:ascii="Arial" w:hAnsi="Arial" w:cs="Arial"/>
                          <w:sz w:val="18"/>
                          <w:szCs w:val="18"/>
                        </w:rPr>
                        <w:t xml:space="preserve">(£2.50 transaction fee applies) </w:t>
                      </w:r>
                    </w:p>
                    <w:p w14:paraId="32A8BD86" w14:textId="77777777" w:rsidR="00FB5D6E" w:rsidRPr="00FB5D6E" w:rsidRDefault="00FB5D6E" w:rsidP="00FB5D6E">
                      <w:pPr>
                        <w:pStyle w:val="NormalWeb"/>
                        <w:spacing w:before="0" w:beforeAutospacing="0" w:after="0" w:afterAutospacing="0"/>
                        <w:rPr>
                          <w:rFonts w:ascii="Arial" w:hAnsi="Arial" w:cs="Arial"/>
                          <w:sz w:val="18"/>
                          <w:szCs w:val="18"/>
                        </w:rPr>
                      </w:pPr>
                    </w:p>
                    <w:p w14:paraId="0E7B7BE0" w14:textId="77777777" w:rsidR="00FB5D6E" w:rsidRPr="00FB5D6E" w:rsidRDefault="00FB5D6E" w:rsidP="00FB5D6E">
                      <w:pPr>
                        <w:pStyle w:val="NormalWeb"/>
                        <w:spacing w:before="0" w:beforeAutospacing="0" w:after="0" w:afterAutospacing="0"/>
                        <w:rPr>
                          <w:rFonts w:ascii="Arial" w:hAnsi="Arial" w:cs="Arial"/>
                          <w:sz w:val="18"/>
                          <w:szCs w:val="18"/>
                        </w:rPr>
                      </w:pPr>
                      <w:r w:rsidRPr="00FB5D6E">
                        <w:rPr>
                          <w:rFonts w:ascii="Arial" w:hAnsi="Arial" w:cs="Arial"/>
                          <w:b/>
                          <w:bCs/>
                          <w:color w:val="E20511"/>
                          <w:sz w:val="18"/>
                          <w:szCs w:val="18"/>
                        </w:rPr>
                        <w:t xml:space="preserve">IN PERSON </w:t>
                      </w:r>
                    </w:p>
                    <w:p w14:paraId="324BEAB6" w14:textId="77777777" w:rsidR="00FB5D6E" w:rsidRDefault="00FB5D6E" w:rsidP="00FB5D6E">
                      <w:pPr>
                        <w:pStyle w:val="NormalWeb"/>
                        <w:spacing w:before="0" w:beforeAutospacing="0" w:after="0" w:afterAutospacing="0"/>
                        <w:rPr>
                          <w:rFonts w:ascii="Arial" w:hAnsi="Arial" w:cs="Arial"/>
                          <w:b/>
                          <w:bCs/>
                          <w:sz w:val="18"/>
                          <w:szCs w:val="18"/>
                        </w:rPr>
                      </w:pPr>
                      <w:r w:rsidRPr="00FB5D6E">
                        <w:rPr>
                          <w:rFonts w:ascii="Arial" w:hAnsi="Arial" w:cs="Arial"/>
                          <w:b/>
                          <w:bCs/>
                          <w:sz w:val="18"/>
                          <w:szCs w:val="18"/>
                        </w:rPr>
                        <w:t>Shakespeare’s Globe, 21 New Globe Walk, London, SE1 9DT</w:t>
                      </w:r>
                    </w:p>
                    <w:p w14:paraId="257813A6" w14:textId="77777777" w:rsidR="00BA40BF" w:rsidRPr="00FB5D6E" w:rsidRDefault="00BA40BF" w:rsidP="00FB5D6E">
                      <w:pPr>
                        <w:pStyle w:val="NormalWeb"/>
                        <w:spacing w:before="0" w:beforeAutospacing="0" w:after="0" w:afterAutospacing="0"/>
                        <w:rPr>
                          <w:rFonts w:ascii="Arial" w:hAnsi="Arial" w:cs="Arial"/>
                          <w:sz w:val="18"/>
                          <w:szCs w:val="18"/>
                        </w:rPr>
                      </w:pPr>
                    </w:p>
                    <w:p w14:paraId="7BF30BAB" w14:textId="77777777" w:rsidR="00FB5D6E" w:rsidRPr="00FB5D6E" w:rsidRDefault="00FB5D6E" w:rsidP="00FB5D6E">
                      <w:pPr>
                        <w:spacing w:after="0"/>
                        <w:rPr>
                          <w:rFonts w:eastAsia="Times New Roman" w:cs="Arial"/>
                          <w:sz w:val="18"/>
                          <w:szCs w:val="18"/>
                        </w:rPr>
                      </w:pPr>
                      <w:r w:rsidRPr="00FB5D6E">
                        <w:rPr>
                          <w:rFonts w:eastAsia="Times New Roman" w:cs="Arial"/>
                          <w:sz w:val="18"/>
                          <w:szCs w:val="18"/>
                        </w:rPr>
                        <w:t xml:space="preserve">Patrons who are members of the </w:t>
                      </w:r>
                      <w:hyperlink r:id="rId9" w:history="1">
                        <w:r w:rsidRPr="00FB5D6E">
                          <w:rPr>
                            <w:rStyle w:val="Hyperlink"/>
                            <w:rFonts w:eastAsia="Times New Roman" w:cs="Arial"/>
                            <w:sz w:val="18"/>
                            <w:szCs w:val="18"/>
                          </w:rPr>
                          <w:t>free access scheme</w:t>
                        </w:r>
                      </w:hyperlink>
                      <w:r w:rsidRPr="00FB5D6E">
                        <w:rPr>
                          <w:rFonts w:eastAsia="Times New Roman" w:cs="Arial"/>
                          <w:sz w:val="18"/>
                          <w:szCs w:val="18"/>
                        </w:rPr>
                        <w:t xml:space="preserve"> are eligible for adjusted ticket prices.</w:t>
                      </w:r>
                    </w:p>
                    <w:p w14:paraId="36138D31" w14:textId="77777777" w:rsidR="00FB5D6E" w:rsidRPr="00FB5D6E" w:rsidRDefault="00FB5D6E" w:rsidP="00FB5D6E">
                      <w:pPr>
                        <w:spacing w:after="0" w:line="240" w:lineRule="auto"/>
                        <w:rPr>
                          <w:rFonts w:cs="Arial"/>
                          <w:sz w:val="18"/>
                          <w:szCs w:val="18"/>
                        </w:rPr>
                      </w:pPr>
                    </w:p>
                    <w:p w14:paraId="66EC71D8" w14:textId="77777777" w:rsidR="00DD6246" w:rsidRDefault="00DD6246" w:rsidP="00DD6246">
                      <w:pPr>
                        <w:rPr>
                          <w:noProof/>
                          <w:lang w:eastAsia="en-GB"/>
                        </w:rPr>
                      </w:pPr>
                      <w:r w:rsidRPr="00013743">
                        <w:rPr>
                          <w:rFonts w:cs="Arial"/>
                          <w:b/>
                          <w:sz w:val="18"/>
                          <w:szCs w:val="18"/>
                        </w:rPr>
                        <w:t>Principal partner</w:t>
                      </w:r>
                    </w:p>
                    <w:p w14:paraId="17D861DC" w14:textId="77777777" w:rsidR="00DD6246" w:rsidRDefault="00DD6246" w:rsidP="00DD6246">
                      <w:pPr>
                        <w:jc w:val="center"/>
                        <w:rPr>
                          <w:rFonts w:cs="Arial"/>
                          <w:sz w:val="18"/>
                          <w:szCs w:val="18"/>
                        </w:rPr>
                      </w:pPr>
                      <w:r>
                        <w:rPr>
                          <w:noProof/>
                          <w:lang w:eastAsia="en-GB"/>
                        </w:rPr>
                        <w:drawing>
                          <wp:inline distT="0" distB="0" distL="0" distR="0" wp14:anchorId="5C2F0632" wp14:editId="130D80C3">
                            <wp:extent cx="1162685" cy="433705"/>
                            <wp:effectExtent l="0" t="0" r="0" b="4445"/>
                            <wp:docPr id="18" name="Picture 18" descr="C:\Users\phoebe.c\AppData\Local\Microsoft\Windows\INetCache\Content.Word\Merian_Logo_CMYK_100mm.png"/>
                            <wp:cNvGraphicFramePr/>
                            <a:graphic xmlns:a="http://schemas.openxmlformats.org/drawingml/2006/main">
                              <a:graphicData uri="http://schemas.openxmlformats.org/drawingml/2006/picture">
                                <pic:pic xmlns:pic="http://schemas.openxmlformats.org/drawingml/2006/picture">
                                  <pic:nvPicPr>
                                    <pic:cNvPr id="18" name="Picture 18" descr="C:\Users\phoebe.c\AppData\Local\Microsoft\Windows\INetCache\Content.Word\Merian_Logo_CMYK_100mm.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685" cy="433705"/>
                                    </a:xfrm>
                                    <a:prstGeom prst="rect">
                                      <a:avLst/>
                                    </a:prstGeom>
                                    <a:noFill/>
                                    <a:ln>
                                      <a:noFill/>
                                    </a:ln>
                                  </pic:spPr>
                                </pic:pic>
                              </a:graphicData>
                            </a:graphic>
                          </wp:inline>
                        </w:drawing>
                      </w:r>
                    </w:p>
                    <w:p w14:paraId="632EE819" w14:textId="77777777" w:rsidR="00DD6246" w:rsidRDefault="00DD6246" w:rsidP="00DD6246">
                      <w:pPr>
                        <w:rPr>
                          <w:rFonts w:cs="Arial"/>
                          <w:b/>
                          <w:bCs/>
                          <w:sz w:val="18"/>
                          <w:szCs w:val="18"/>
                        </w:rPr>
                      </w:pPr>
                    </w:p>
                    <w:p w14:paraId="198AE33F" w14:textId="77777777" w:rsidR="00DD6246" w:rsidRPr="00D92964" w:rsidRDefault="00DD6246" w:rsidP="00DD6246">
                      <w:pPr>
                        <w:rPr>
                          <w:rFonts w:cs="Arial"/>
                          <w:b/>
                          <w:bCs/>
                          <w:sz w:val="18"/>
                          <w:szCs w:val="18"/>
                        </w:rPr>
                      </w:pPr>
                      <w:r>
                        <w:rPr>
                          <w:rFonts w:cs="Arial"/>
                          <w:b/>
                          <w:bCs/>
                          <w:sz w:val="18"/>
                          <w:szCs w:val="18"/>
                        </w:rPr>
                        <w:t xml:space="preserve">MERIAN </w:t>
                      </w:r>
                      <w:r w:rsidRPr="00D92964">
                        <w:rPr>
                          <w:rFonts w:cs="Arial"/>
                          <w:b/>
                          <w:bCs/>
                          <w:sz w:val="18"/>
                          <w:szCs w:val="18"/>
                        </w:rPr>
                        <w:t>GLOBAL INVESTORS</w:t>
                      </w:r>
                    </w:p>
                    <w:p w14:paraId="003CAB67" w14:textId="77777777" w:rsidR="00DD6246" w:rsidRPr="00D92964" w:rsidRDefault="00DD6246" w:rsidP="00DD6246">
                      <w:pPr>
                        <w:rPr>
                          <w:rFonts w:cs="Arial"/>
                          <w:sz w:val="18"/>
                          <w:szCs w:val="18"/>
                        </w:rPr>
                      </w:pPr>
                      <w:proofErr w:type="spellStart"/>
                      <w:r w:rsidRPr="00D92964">
                        <w:rPr>
                          <w:rFonts w:cs="Arial"/>
                          <w:sz w:val="18"/>
                          <w:szCs w:val="18"/>
                        </w:rPr>
                        <w:t>Merian</w:t>
                      </w:r>
                      <w:proofErr w:type="spellEnd"/>
                      <w:r w:rsidRPr="00D92964">
                        <w:rPr>
                          <w:rFonts w:cs="Arial"/>
                          <w:sz w:val="18"/>
                          <w:szCs w:val="18"/>
                        </w:rPr>
                        <w:t xml:space="preserve"> Global Investors is a leading, independent, global asset management firm. The company as it is now known was formed in June 2018 when its management team, together with funds operated by the global growth private equity firm, TA Associates, acquired the “single-strategy” investment capabilities of Old Mutual Global Investors.</w:t>
                      </w:r>
                    </w:p>
                    <w:p w14:paraId="328834C8" w14:textId="77777777" w:rsidR="00DD6246" w:rsidRPr="00D92964" w:rsidRDefault="00DD6246" w:rsidP="00DD6246">
                      <w:pPr>
                        <w:rPr>
                          <w:rFonts w:cs="Arial"/>
                          <w:sz w:val="18"/>
                          <w:szCs w:val="18"/>
                        </w:rPr>
                      </w:pPr>
                      <w:r w:rsidRPr="00D92964">
                        <w:rPr>
                          <w:rFonts w:cs="Arial"/>
                          <w:sz w:val="18"/>
                          <w:szCs w:val="18"/>
                          <w:lang w:val="en-US"/>
                        </w:rPr>
                        <w:t> </w:t>
                      </w:r>
                    </w:p>
                    <w:p w14:paraId="2E5DB680" w14:textId="77777777" w:rsidR="00DD6246" w:rsidRPr="00D92964" w:rsidRDefault="00DD6246" w:rsidP="00DD6246">
                      <w:pPr>
                        <w:rPr>
                          <w:rFonts w:cs="Arial"/>
                          <w:sz w:val="18"/>
                          <w:szCs w:val="18"/>
                        </w:rPr>
                      </w:pPr>
                      <w:r w:rsidRPr="00D92964">
                        <w:rPr>
                          <w:rFonts w:cs="Arial"/>
                          <w:sz w:val="18"/>
                          <w:szCs w:val="18"/>
                        </w:rPr>
                        <w:t>It is focused on delivering strong investment performance and customer-focused investment solutions that result in positive long-term outcomes. The business has no house view or CIO, allowing its fund managers the freedom to follow their own proven strategies.</w:t>
                      </w:r>
                    </w:p>
                    <w:p w14:paraId="271C6433" w14:textId="77777777" w:rsidR="00FB5D6E" w:rsidRPr="00FB5D6E" w:rsidRDefault="00FB5D6E" w:rsidP="005C0020">
                      <w:pPr>
                        <w:spacing w:after="0" w:line="276" w:lineRule="auto"/>
                        <w:rPr>
                          <w:rFonts w:cs="Arial"/>
                          <w:b/>
                          <w:sz w:val="18"/>
                          <w:szCs w:val="18"/>
                          <w:u w:val="single"/>
                        </w:rPr>
                      </w:pPr>
                    </w:p>
                  </w:txbxContent>
                </v:textbox>
                <w10:wrap type="through" anchorx="page" anchory="margin"/>
              </v:shape>
            </w:pict>
          </mc:Fallback>
        </mc:AlternateContent>
      </w:r>
    </w:p>
    <w:p w14:paraId="136E368B" w14:textId="77777777" w:rsidR="006A7375" w:rsidRDefault="006A7375"/>
    <w:p w14:paraId="062F1B7D" w14:textId="77777777" w:rsidR="006A7375" w:rsidRDefault="005C0020">
      <w:r>
        <w:rPr>
          <w:noProof/>
          <w:lang w:eastAsia="en-GB"/>
        </w:rPr>
        <mc:AlternateContent>
          <mc:Choice Requires="wps">
            <w:drawing>
              <wp:anchor distT="0" distB="0" distL="114300" distR="114300" simplePos="0" relativeHeight="251671552" behindDoc="0" locked="0" layoutInCell="1" allowOverlap="1" wp14:anchorId="7C1BB56E" wp14:editId="4E0C445B">
                <wp:simplePos x="0" y="0"/>
                <wp:positionH relativeFrom="margin">
                  <wp:posOffset>2841625</wp:posOffset>
                </wp:positionH>
                <wp:positionV relativeFrom="margin">
                  <wp:align>top</wp:align>
                </wp:positionV>
                <wp:extent cx="3248660" cy="10004425"/>
                <wp:effectExtent l="0" t="0" r="8890" b="15875"/>
                <wp:wrapThrough wrapText="bothSides">
                  <wp:wrapPolygon edited="0">
                    <wp:start x="0" y="0"/>
                    <wp:lineTo x="0" y="21593"/>
                    <wp:lineTo x="21532" y="21593"/>
                    <wp:lineTo x="21532" y="0"/>
                    <wp:lineTo x="0" y="0"/>
                  </wp:wrapPolygon>
                </wp:wrapThrough>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1000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3C90B" w14:textId="77777777" w:rsidR="00F71600" w:rsidRPr="005C0020" w:rsidRDefault="00F71600" w:rsidP="005C0020">
                            <w:pPr>
                              <w:spacing w:after="0" w:line="276" w:lineRule="auto"/>
                              <w:rPr>
                                <w:rFonts w:cs="Arial"/>
                                <w:b/>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BB56E" id="_x0000_s1033" type="#_x0000_t202" style="position:absolute;margin-left:223.75pt;margin-top:0;width:255.8pt;height:787.75pt;z-index:2516715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" filled="f" stroked="f" strokeweight=".5pt">
                <v:textbox inset="0,0,0,0">
                  <w:txbxContent>
                    <w:p w14:paraId="3E93C90B" w14:textId="77777777" w:rsidR="00F71600" w:rsidRPr="005C0020" w:rsidRDefault="00F71600" w:rsidP="005C0020">
                      <w:pPr>
                        <w:spacing w:after="0" w:line="276" w:lineRule="auto"/>
                        <w:rPr>
                          <w:rFonts w:cs="Arial"/>
                          <w:b/>
                          <w:sz w:val="20"/>
                          <w:szCs w:val="20"/>
                        </w:rPr>
                      </w:pPr>
                    </w:p>
                  </w:txbxContent>
                </v:textbox>
                <w10:wrap type="through" anchorx="margin" anchory="margin"/>
              </v:shape>
            </w:pict>
          </mc:Fallback>
        </mc:AlternateContent>
      </w:r>
      <w:r w:rsidR="00F71600" w:rsidRPr="004F0294">
        <w:rPr>
          <w:noProof/>
          <w:lang w:eastAsia="en-GB"/>
        </w:rPr>
        <mc:AlternateContent>
          <mc:Choice Requires="wps">
            <w:drawing>
              <wp:anchor distT="0" distB="0" distL="114300" distR="114300" simplePos="0" relativeHeight="251667456" behindDoc="0" locked="0" layoutInCell="1" allowOverlap="1" wp14:anchorId="47A73997" wp14:editId="75592A39">
                <wp:simplePos x="0" y="0"/>
                <wp:positionH relativeFrom="page">
                  <wp:posOffset>3590925</wp:posOffset>
                </wp:positionH>
                <wp:positionV relativeFrom="page">
                  <wp:posOffset>914400</wp:posOffset>
                </wp:positionV>
                <wp:extent cx="3230245" cy="9608820"/>
                <wp:effectExtent l="0" t="0" r="8255" b="11430"/>
                <wp:wrapThrough wrapText="bothSides">
                  <wp:wrapPolygon edited="0">
                    <wp:start x="0" y="0"/>
                    <wp:lineTo x="0" y="21583"/>
                    <wp:lineTo x="21528" y="21583"/>
                    <wp:lineTo x="21528" y="0"/>
                    <wp:lineTo x="0" y="0"/>
                  </wp:wrapPolygon>
                </wp:wrapThrough>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960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E700DB" w14:textId="77777777" w:rsidR="00F71600" w:rsidRPr="004F0294" w:rsidRDefault="00F71600" w:rsidP="00F71600">
                            <w:pPr>
                              <w:spacing w:after="0" w:line="240" w:lineRule="auto"/>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73997" id="Text Box 9" o:spid="_x0000_s1034" type="#_x0000_t202" style="position:absolute;margin-left:282.75pt;margin-top:1in;width:254.35pt;height:756.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N8tA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" filled="f" stroked="f" strokeweight=".5pt">
                <v:textbox inset="0,0,0,0">
                  <w:txbxContent>
                    <w:p w14:paraId="49E700DB" w14:textId="77777777" w:rsidR="00F71600" w:rsidRPr="004F0294" w:rsidRDefault="00F71600" w:rsidP="00F71600">
                      <w:pPr>
                        <w:spacing w:after="0" w:line="240" w:lineRule="auto"/>
                        <w:rPr>
                          <w:sz w:val="18"/>
                          <w:szCs w:val="18"/>
                        </w:rPr>
                      </w:pPr>
                    </w:p>
                  </w:txbxContent>
                </v:textbox>
                <w10:wrap type="through" anchorx="page" anchory="page"/>
              </v:shape>
            </w:pict>
          </mc:Fallback>
        </mc:AlternateContent>
      </w:r>
    </w:p>
    <w:p w14:paraId="583E3C3C" w14:textId="77777777" w:rsidR="006A7375" w:rsidRDefault="006A7375"/>
    <w:p w14:paraId="6699C1FB" w14:textId="77777777" w:rsidR="006A7375" w:rsidRDefault="00F71600">
      <w:r w:rsidRPr="004F0294">
        <w:rPr>
          <w:noProof/>
          <w:lang w:eastAsia="en-GB"/>
        </w:rPr>
        <mc:AlternateContent>
          <mc:Choice Requires="wps">
            <w:drawing>
              <wp:anchor distT="0" distB="0" distL="114300" distR="114300" simplePos="0" relativeHeight="251681792" behindDoc="0" locked="0" layoutInCell="1" allowOverlap="1" wp14:anchorId="78B5BAC6" wp14:editId="6ECB37B0">
                <wp:simplePos x="0" y="0"/>
                <wp:positionH relativeFrom="page">
                  <wp:posOffset>605332</wp:posOffset>
                </wp:positionH>
                <wp:positionV relativeFrom="topMargin">
                  <wp:posOffset>558209</wp:posOffset>
                </wp:positionV>
                <wp:extent cx="3232150" cy="211455"/>
                <wp:effectExtent l="0" t="0" r="6350" b="17145"/>
                <wp:wrapThrough wrapText="bothSides">
                  <wp:wrapPolygon edited="0">
                    <wp:start x="0" y="0"/>
                    <wp:lineTo x="0" y="21405"/>
                    <wp:lineTo x="21515" y="21405"/>
                    <wp:lineTo x="21515" y="0"/>
                    <wp:lineTo x="0" y="0"/>
                  </wp:wrapPolygon>
                </wp:wrapThrough>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7A24FA" w14:textId="77777777" w:rsidR="00F71600" w:rsidRPr="009B0387" w:rsidRDefault="00F71600" w:rsidP="00F71600">
                            <w:pPr>
                              <w:rPr>
                                <w:b/>
                                <w:bCs/>
                                <w:caps/>
                                <w:color w:val="CD0920"/>
                                <w:sz w:val="28"/>
                                <w:szCs w:val="28"/>
                              </w:rPr>
                            </w:pPr>
                            <w:r w:rsidRPr="004F0294">
                              <w:rPr>
                                <w:b/>
                                <w:caps/>
                                <w:color w:val="CD0920"/>
                                <w:sz w:val="28"/>
                                <w:szCs w:val="28"/>
                              </w:rPr>
                              <w:t>editor’s</w:t>
                            </w:r>
                            <w:r w:rsidRPr="009B0387">
                              <w:rPr>
                                <w:caps/>
                                <w:color w:val="CD0920"/>
                                <w:sz w:val="28"/>
                                <w:szCs w:val="28"/>
                              </w:rPr>
                              <w:t xml:space="preserve"> </w:t>
                            </w:r>
                            <w:r w:rsidRPr="004F0294">
                              <w:rPr>
                                <w:b/>
                                <w:caps/>
                                <w:color w:val="CD0920"/>
                                <w:sz w:val="28"/>
                                <w:szCs w:val="28"/>
                              </w:rPr>
                              <w:t>notES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5BAC6" id="Text Box 28" o:spid="_x0000_s1035" type="#_x0000_t202" style="position:absolute;margin-left:47.65pt;margin-top:43.95pt;width:254.5pt;height:16.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d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" filled="f" stroked="f" strokeweight=".5pt">
                <v:textbox inset="0,0,0,0">
                  <w:txbxContent>
                    <w:p w14:paraId="527A24FA" w14:textId="77777777" w:rsidR="00F71600" w:rsidRPr="009B0387" w:rsidRDefault="00F71600" w:rsidP="00F71600">
                      <w:pPr>
                        <w:rPr>
                          <w:b/>
                          <w:bCs/>
                          <w:caps/>
                          <w:color w:val="CD0920"/>
                          <w:sz w:val="28"/>
                          <w:szCs w:val="28"/>
                        </w:rPr>
                      </w:pPr>
                      <w:r w:rsidRPr="004F0294">
                        <w:rPr>
                          <w:b/>
                          <w:caps/>
                          <w:color w:val="CD0920"/>
                          <w:sz w:val="28"/>
                          <w:szCs w:val="28"/>
                        </w:rPr>
                        <w:t>editor’s</w:t>
                      </w:r>
                      <w:r w:rsidRPr="009B0387">
                        <w:rPr>
                          <w:caps/>
                          <w:color w:val="CD0920"/>
                          <w:sz w:val="28"/>
                          <w:szCs w:val="28"/>
                        </w:rPr>
                        <w:t xml:space="preserve"> </w:t>
                      </w:r>
                      <w:r w:rsidRPr="004F0294">
                        <w:rPr>
                          <w:b/>
                          <w:caps/>
                          <w:color w:val="CD0920"/>
                          <w:sz w:val="28"/>
                          <w:szCs w:val="28"/>
                        </w:rPr>
                        <w:t>notES</w:t>
                      </w:r>
                    </w:p>
                  </w:txbxContent>
                </v:textbox>
                <w10:wrap type="through" anchorx="page" anchory="margin"/>
              </v:shape>
            </w:pict>
          </mc:Fallback>
        </mc:AlternateContent>
      </w:r>
    </w:p>
    <w:sectPr w:rsidR="006A7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Medium">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75"/>
    <w:rsid w:val="00055564"/>
    <w:rsid w:val="00064F50"/>
    <w:rsid w:val="00073BE4"/>
    <w:rsid w:val="000853FF"/>
    <w:rsid w:val="00085803"/>
    <w:rsid w:val="00090F5A"/>
    <w:rsid w:val="0009320C"/>
    <w:rsid w:val="000B67F8"/>
    <w:rsid w:val="00107913"/>
    <w:rsid w:val="00110A13"/>
    <w:rsid w:val="0012483B"/>
    <w:rsid w:val="00154AEE"/>
    <w:rsid w:val="001674DD"/>
    <w:rsid w:val="00170BD6"/>
    <w:rsid w:val="001850F2"/>
    <w:rsid w:val="001A211D"/>
    <w:rsid w:val="001A4C29"/>
    <w:rsid w:val="001A6B00"/>
    <w:rsid w:val="001C4A6C"/>
    <w:rsid w:val="0020098E"/>
    <w:rsid w:val="00201290"/>
    <w:rsid w:val="002123E0"/>
    <w:rsid w:val="002301B6"/>
    <w:rsid w:val="002436D5"/>
    <w:rsid w:val="002A17C7"/>
    <w:rsid w:val="002A5152"/>
    <w:rsid w:val="002A661F"/>
    <w:rsid w:val="002B1FE2"/>
    <w:rsid w:val="002C2DAC"/>
    <w:rsid w:val="002D305A"/>
    <w:rsid w:val="002E720F"/>
    <w:rsid w:val="00306E2A"/>
    <w:rsid w:val="00313154"/>
    <w:rsid w:val="00321EB5"/>
    <w:rsid w:val="00335E49"/>
    <w:rsid w:val="00362A24"/>
    <w:rsid w:val="00362A7E"/>
    <w:rsid w:val="003A4854"/>
    <w:rsid w:val="003A4ACA"/>
    <w:rsid w:val="003B03D0"/>
    <w:rsid w:val="003E0B94"/>
    <w:rsid w:val="00414FFE"/>
    <w:rsid w:val="00451FFB"/>
    <w:rsid w:val="00455727"/>
    <w:rsid w:val="00483A90"/>
    <w:rsid w:val="0049326A"/>
    <w:rsid w:val="0049728E"/>
    <w:rsid w:val="004A11A0"/>
    <w:rsid w:val="004A6B01"/>
    <w:rsid w:val="004B0992"/>
    <w:rsid w:val="004C3612"/>
    <w:rsid w:val="004C6AA4"/>
    <w:rsid w:val="004C7D28"/>
    <w:rsid w:val="004F0294"/>
    <w:rsid w:val="00546190"/>
    <w:rsid w:val="00560424"/>
    <w:rsid w:val="00581CF0"/>
    <w:rsid w:val="0059553F"/>
    <w:rsid w:val="005A37D4"/>
    <w:rsid w:val="005C0020"/>
    <w:rsid w:val="005E1AB9"/>
    <w:rsid w:val="0063571F"/>
    <w:rsid w:val="0064597E"/>
    <w:rsid w:val="006511A8"/>
    <w:rsid w:val="00692E84"/>
    <w:rsid w:val="006933EB"/>
    <w:rsid w:val="006A2961"/>
    <w:rsid w:val="006A7251"/>
    <w:rsid w:val="006A7375"/>
    <w:rsid w:val="006B3105"/>
    <w:rsid w:val="006D2261"/>
    <w:rsid w:val="006D62AA"/>
    <w:rsid w:val="00704B06"/>
    <w:rsid w:val="007078D1"/>
    <w:rsid w:val="00724F12"/>
    <w:rsid w:val="00740015"/>
    <w:rsid w:val="00744119"/>
    <w:rsid w:val="00776E41"/>
    <w:rsid w:val="00797D8B"/>
    <w:rsid w:val="007D7641"/>
    <w:rsid w:val="007E482D"/>
    <w:rsid w:val="007F7F31"/>
    <w:rsid w:val="00844446"/>
    <w:rsid w:val="00865F4B"/>
    <w:rsid w:val="008737A3"/>
    <w:rsid w:val="008A15C5"/>
    <w:rsid w:val="008A17DA"/>
    <w:rsid w:val="008B5354"/>
    <w:rsid w:val="008F3C92"/>
    <w:rsid w:val="009B69A6"/>
    <w:rsid w:val="009C5EBB"/>
    <w:rsid w:val="009D0F50"/>
    <w:rsid w:val="009E1E99"/>
    <w:rsid w:val="00A43D2E"/>
    <w:rsid w:val="00A809B5"/>
    <w:rsid w:val="00A84D8E"/>
    <w:rsid w:val="00A85F10"/>
    <w:rsid w:val="00A86F15"/>
    <w:rsid w:val="00AE0C1B"/>
    <w:rsid w:val="00AF1787"/>
    <w:rsid w:val="00AF66C5"/>
    <w:rsid w:val="00B12963"/>
    <w:rsid w:val="00B52F57"/>
    <w:rsid w:val="00B70042"/>
    <w:rsid w:val="00B90ABB"/>
    <w:rsid w:val="00BA40BF"/>
    <w:rsid w:val="00BB2CA5"/>
    <w:rsid w:val="00BD35CE"/>
    <w:rsid w:val="00BE2545"/>
    <w:rsid w:val="00C02EAA"/>
    <w:rsid w:val="00C16698"/>
    <w:rsid w:val="00C216A0"/>
    <w:rsid w:val="00C24140"/>
    <w:rsid w:val="00C45509"/>
    <w:rsid w:val="00C45657"/>
    <w:rsid w:val="00C54CB5"/>
    <w:rsid w:val="00C55CFD"/>
    <w:rsid w:val="00C566FB"/>
    <w:rsid w:val="00C81D44"/>
    <w:rsid w:val="00C86BBF"/>
    <w:rsid w:val="00CA53E9"/>
    <w:rsid w:val="00CF55BF"/>
    <w:rsid w:val="00D07E1C"/>
    <w:rsid w:val="00D11D4F"/>
    <w:rsid w:val="00D47C22"/>
    <w:rsid w:val="00D501E0"/>
    <w:rsid w:val="00D749C8"/>
    <w:rsid w:val="00D77141"/>
    <w:rsid w:val="00D854DA"/>
    <w:rsid w:val="00D96C66"/>
    <w:rsid w:val="00DA1B2D"/>
    <w:rsid w:val="00DA3405"/>
    <w:rsid w:val="00DB053D"/>
    <w:rsid w:val="00DD6246"/>
    <w:rsid w:val="00DF6885"/>
    <w:rsid w:val="00E02BE9"/>
    <w:rsid w:val="00E43254"/>
    <w:rsid w:val="00E65C7D"/>
    <w:rsid w:val="00E72B32"/>
    <w:rsid w:val="00E965D6"/>
    <w:rsid w:val="00EA27EF"/>
    <w:rsid w:val="00EB6D47"/>
    <w:rsid w:val="00EC15FB"/>
    <w:rsid w:val="00ED3C5B"/>
    <w:rsid w:val="00F10565"/>
    <w:rsid w:val="00F46FAC"/>
    <w:rsid w:val="00F47226"/>
    <w:rsid w:val="00F63F98"/>
    <w:rsid w:val="00F71600"/>
    <w:rsid w:val="00FB1F95"/>
    <w:rsid w:val="00FB3054"/>
    <w:rsid w:val="00FB5D6E"/>
    <w:rsid w:val="00FF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CD93"/>
  <w15:chartTrackingRefBased/>
  <w15:docId w15:val="{389BC3E0-5E1D-481C-9FFC-CD7EE6B2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6A7375"/>
    <w:rPr>
      <w:rFonts w:cs="Effra Medium"/>
      <w:color w:val="000000"/>
      <w:sz w:val="20"/>
      <w:szCs w:val="20"/>
    </w:rPr>
  </w:style>
  <w:style w:type="character" w:styleId="Hyperlink">
    <w:name w:val="Hyperlink"/>
    <w:uiPriority w:val="99"/>
    <w:unhideWhenUsed/>
    <w:rsid w:val="002E720F"/>
    <w:rPr>
      <w:color w:val="CD0920"/>
      <w:u w:val="single"/>
    </w:rPr>
  </w:style>
  <w:style w:type="paragraph" w:styleId="NormalWeb">
    <w:name w:val="Normal (Web)"/>
    <w:basedOn w:val="Normal"/>
    <w:uiPriority w:val="99"/>
    <w:semiHidden/>
    <w:unhideWhenUsed/>
    <w:rsid w:val="00740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year">
    <w:name w:val="credityear"/>
    <w:basedOn w:val="DefaultParagraphFont"/>
    <w:rsid w:val="004A11A0"/>
  </w:style>
  <w:style w:type="paragraph" w:customStyle="1" w:styleId="Default">
    <w:name w:val="Default"/>
    <w:rsid w:val="001A6B00"/>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33253">
      <w:bodyDiv w:val="1"/>
      <w:marLeft w:val="0"/>
      <w:marRight w:val="0"/>
      <w:marTop w:val="0"/>
      <w:marBottom w:val="0"/>
      <w:divBdr>
        <w:top w:val="none" w:sz="0" w:space="0" w:color="auto"/>
        <w:left w:val="none" w:sz="0" w:space="0" w:color="auto"/>
        <w:bottom w:val="none" w:sz="0" w:space="0" w:color="auto"/>
        <w:right w:val="none" w:sz="0" w:space="0" w:color="auto"/>
      </w:divBdr>
    </w:div>
    <w:div w:id="332495764">
      <w:bodyDiv w:val="1"/>
      <w:marLeft w:val="0"/>
      <w:marRight w:val="0"/>
      <w:marTop w:val="0"/>
      <w:marBottom w:val="0"/>
      <w:divBdr>
        <w:top w:val="none" w:sz="0" w:space="0" w:color="auto"/>
        <w:left w:val="none" w:sz="0" w:space="0" w:color="auto"/>
        <w:bottom w:val="none" w:sz="0" w:space="0" w:color="auto"/>
        <w:right w:val="none" w:sz="0" w:space="0" w:color="auto"/>
      </w:divBdr>
    </w:div>
    <w:div w:id="435028183">
      <w:bodyDiv w:val="1"/>
      <w:marLeft w:val="0"/>
      <w:marRight w:val="0"/>
      <w:marTop w:val="0"/>
      <w:marBottom w:val="0"/>
      <w:divBdr>
        <w:top w:val="none" w:sz="0" w:space="0" w:color="auto"/>
        <w:left w:val="none" w:sz="0" w:space="0" w:color="auto"/>
        <w:bottom w:val="none" w:sz="0" w:space="0" w:color="auto"/>
        <w:right w:val="none" w:sz="0" w:space="0" w:color="auto"/>
      </w:divBdr>
    </w:div>
    <w:div w:id="627513372">
      <w:bodyDiv w:val="1"/>
      <w:marLeft w:val="0"/>
      <w:marRight w:val="0"/>
      <w:marTop w:val="0"/>
      <w:marBottom w:val="0"/>
      <w:divBdr>
        <w:top w:val="none" w:sz="0" w:space="0" w:color="auto"/>
        <w:left w:val="none" w:sz="0" w:space="0" w:color="auto"/>
        <w:bottom w:val="none" w:sz="0" w:space="0" w:color="auto"/>
        <w:right w:val="none" w:sz="0" w:space="0" w:color="auto"/>
      </w:divBdr>
    </w:div>
    <w:div w:id="650523007">
      <w:bodyDiv w:val="1"/>
      <w:marLeft w:val="0"/>
      <w:marRight w:val="0"/>
      <w:marTop w:val="0"/>
      <w:marBottom w:val="0"/>
      <w:divBdr>
        <w:top w:val="none" w:sz="0" w:space="0" w:color="auto"/>
        <w:left w:val="none" w:sz="0" w:space="0" w:color="auto"/>
        <w:bottom w:val="none" w:sz="0" w:space="0" w:color="auto"/>
        <w:right w:val="none" w:sz="0" w:space="0" w:color="auto"/>
      </w:divBdr>
    </w:div>
    <w:div w:id="669874433">
      <w:bodyDiv w:val="1"/>
      <w:marLeft w:val="0"/>
      <w:marRight w:val="0"/>
      <w:marTop w:val="0"/>
      <w:marBottom w:val="0"/>
      <w:divBdr>
        <w:top w:val="none" w:sz="0" w:space="0" w:color="auto"/>
        <w:left w:val="none" w:sz="0" w:space="0" w:color="auto"/>
        <w:bottom w:val="none" w:sz="0" w:space="0" w:color="auto"/>
        <w:right w:val="none" w:sz="0" w:space="0" w:color="auto"/>
      </w:divBdr>
    </w:div>
    <w:div w:id="688684063">
      <w:bodyDiv w:val="1"/>
      <w:marLeft w:val="0"/>
      <w:marRight w:val="0"/>
      <w:marTop w:val="0"/>
      <w:marBottom w:val="0"/>
      <w:divBdr>
        <w:top w:val="none" w:sz="0" w:space="0" w:color="auto"/>
        <w:left w:val="none" w:sz="0" w:space="0" w:color="auto"/>
        <w:bottom w:val="none" w:sz="0" w:space="0" w:color="auto"/>
        <w:right w:val="none" w:sz="0" w:space="0" w:color="auto"/>
      </w:divBdr>
    </w:div>
    <w:div w:id="731776492">
      <w:bodyDiv w:val="1"/>
      <w:marLeft w:val="0"/>
      <w:marRight w:val="0"/>
      <w:marTop w:val="0"/>
      <w:marBottom w:val="0"/>
      <w:divBdr>
        <w:top w:val="none" w:sz="0" w:space="0" w:color="auto"/>
        <w:left w:val="none" w:sz="0" w:space="0" w:color="auto"/>
        <w:bottom w:val="none" w:sz="0" w:space="0" w:color="auto"/>
        <w:right w:val="none" w:sz="0" w:space="0" w:color="auto"/>
      </w:divBdr>
    </w:div>
    <w:div w:id="792138884">
      <w:bodyDiv w:val="1"/>
      <w:marLeft w:val="0"/>
      <w:marRight w:val="0"/>
      <w:marTop w:val="0"/>
      <w:marBottom w:val="0"/>
      <w:divBdr>
        <w:top w:val="none" w:sz="0" w:space="0" w:color="auto"/>
        <w:left w:val="none" w:sz="0" w:space="0" w:color="auto"/>
        <w:bottom w:val="none" w:sz="0" w:space="0" w:color="auto"/>
        <w:right w:val="none" w:sz="0" w:space="0" w:color="auto"/>
      </w:divBdr>
    </w:div>
    <w:div w:id="1248541938">
      <w:bodyDiv w:val="1"/>
      <w:marLeft w:val="0"/>
      <w:marRight w:val="0"/>
      <w:marTop w:val="0"/>
      <w:marBottom w:val="0"/>
      <w:divBdr>
        <w:top w:val="none" w:sz="0" w:space="0" w:color="auto"/>
        <w:left w:val="none" w:sz="0" w:space="0" w:color="auto"/>
        <w:bottom w:val="none" w:sz="0" w:space="0" w:color="auto"/>
        <w:right w:val="none" w:sz="0" w:space="0" w:color="auto"/>
      </w:divBdr>
    </w:div>
    <w:div w:id="1397625561">
      <w:bodyDiv w:val="1"/>
      <w:marLeft w:val="0"/>
      <w:marRight w:val="0"/>
      <w:marTop w:val="0"/>
      <w:marBottom w:val="0"/>
      <w:divBdr>
        <w:top w:val="none" w:sz="0" w:space="0" w:color="auto"/>
        <w:left w:val="none" w:sz="0" w:space="0" w:color="auto"/>
        <w:bottom w:val="none" w:sz="0" w:space="0" w:color="auto"/>
        <w:right w:val="none" w:sz="0" w:space="0" w:color="auto"/>
      </w:divBdr>
    </w:div>
    <w:div w:id="1865901122">
      <w:bodyDiv w:val="1"/>
      <w:marLeft w:val="0"/>
      <w:marRight w:val="0"/>
      <w:marTop w:val="0"/>
      <w:marBottom w:val="0"/>
      <w:divBdr>
        <w:top w:val="none" w:sz="0" w:space="0" w:color="auto"/>
        <w:left w:val="none" w:sz="0" w:space="0" w:color="auto"/>
        <w:bottom w:val="none" w:sz="0" w:space="0" w:color="auto"/>
        <w:right w:val="none" w:sz="0" w:space="0" w:color="auto"/>
      </w:divBdr>
    </w:div>
    <w:div w:id="1879127039">
      <w:bodyDiv w:val="1"/>
      <w:marLeft w:val="0"/>
      <w:marRight w:val="0"/>
      <w:marTop w:val="0"/>
      <w:marBottom w:val="0"/>
      <w:divBdr>
        <w:top w:val="none" w:sz="0" w:space="0" w:color="auto"/>
        <w:left w:val="none" w:sz="0" w:space="0" w:color="auto"/>
        <w:bottom w:val="none" w:sz="0" w:space="0" w:color="auto"/>
        <w:right w:val="none" w:sz="0" w:space="0" w:color="auto"/>
      </w:divBdr>
    </w:div>
    <w:div w:id="19611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b@shakespearesglobe.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kespearesglobe.com/your-visit/access" TargetMode="External"/><Relationship Id="rId11" Type="http://schemas.openxmlformats.org/officeDocument/2006/relationships/fontTable" Target="fontTable.xml"/><Relationship Id="rId5" Type="http://schemas.openxmlformats.org/officeDocument/2006/relationships/hyperlink" Target="mailto:lucy.b@shakespearesglobe.com" TargetMode="External"/><Relationship Id="rId15" Type="http://schemas.openxmlformats.org/officeDocument/2006/relationships/customXml" Target="../customXml/item3.xml"/><Relationship Id="rId10" Type="http://schemas.openxmlformats.org/officeDocument/2006/relationships/image" Target="media/image20.png"/><Relationship Id="rId4" Type="http://schemas.openxmlformats.org/officeDocument/2006/relationships/image" Target="media/image1.jpeg"/><Relationship Id="rId9" Type="http://schemas.openxmlformats.org/officeDocument/2006/relationships/hyperlink" Target="http://www.shakespearesglobe.com/your-visit/acces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A7B78A6A5F744A57B57822C12A4B7" ma:contentTypeVersion="2" ma:contentTypeDescription="Create a new document." ma:contentTypeScope="" ma:versionID="def1cf0212bb0f8c2838614d726f2b3e">
  <xsd:schema xmlns:xsd="http://www.w3.org/2001/XMLSchema" xmlns:xs="http://www.w3.org/2001/XMLSchema" xmlns:p="http://schemas.microsoft.com/office/2006/metadata/properties" xmlns:ns2="dc692c1b-cbfc-49cb-b2a0-626cbda44d40" targetNamespace="http://schemas.microsoft.com/office/2006/metadata/properties" ma:root="true" ma:fieldsID="977fd92e0a3faf33a3afaa745553d0da" ns2:_="">
    <xsd:import namespace="dc692c1b-cbfc-49cb-b2a0-626cbda44d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92c1b-cbfc-49cb-b2a0-626cbda44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4870D-3AA6-4ECE-970E-7CDE8637ECB9}"/>
</file>

<file path=customXml/itemProps2.xml><?xml version="1.0" encoding="utf-8"?>
<ds:datastoreItem xmlns:ds="http://schemas.openxmlformats.org/officeDocument/2006/customXml" ds:itemID="{68E5F8CA-DA35-42A9-93E5-55CB2897B2DC}"/>
</file>

<file path=customXml/itemProps3.xml><?xml version="1.0" encoding="utf-8"?>
<ds:datastoreItem xmlns:ds="http://schemas.openxmlformats.org/officeDocument/2006/customXml" ds:itemID="{3FD455CC-6ACA-49CB-8B7D-6D3966262260}"/>
</file>

<file path=docProps/app.xml><?xml version="1.0" encoding="utf-8"?>
<Properties xmlns="http://schemas.openxmlformats.org/officeDocument/2006/extended-properties" xmlns:vt="http://schemas.openxmlformats.org/officeDocument/2006/docPropsVTypes">
  <Template>Normal</Template>
  <TotalTime>13</TotalTime>
  <Pages>3</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Butterfield</dc:creator>
  <cp:keywords/>
  <dc:description/>
  <cp:lastModifiedBy>Phoebe Coleman</cp:lastModifiedBy>
  <cp:revision>5</cp:revision>
  <cp:lastPrinted>2019-04-10T09:47:00Z</cp:lastPrinted>
  <dcterms:created xsi:type="dcterms:W3CDTF">2019-06-26T16:25:00Z</dcterms:created>
  <dcterms:modified xsi:type="dcterms:W3CDTF">2019-06-27T09:51:00Z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0x01010038DA7B78A6A5F744A57B57822C12A4B7</vt:lpwstr>
  </property>
</Properties>
</file>